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DDF" w:rsidRPr="00EA6DDF" w:rsidRDefault="00EA6DDF" w:rsidP="00EA6DDF">
      <w:pPr>
        <w:ind w:firstLineChars="150" w:firstLine="600"/>
        <w:rPr>
          <w:rFonts w:asciiTheme="majorEastAsia" w:eastAsiaTheme="majorEastAsia" w:hAnsiTheme="majorEastAsia"/>
          <w:b/>
          <w:outline/>
          <w:color w:val="000000" w:themeColor="text1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EA6DDF">
        <w:rPr>
          <w:rFonts w:asciiTheme="majorEastAsia" w:eastAsiaTheme="majorEastAsia" w:hAnsiTheme="majorEastAsia" w:hint="eastAsia"/>
          <w:sz w:val="40"/>
          <w:szCs w:val="40"/>
          <w:highlight w:val="lightGray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福島県</w:t>
      </w:r>
      <w:r w:rsidRPr="00EA6DDF">
        <w:rPr>
          <w:rFonts w:asciiTheme="majorEastAsia" w:eastAsiaTheme="majorEastAsia" w:hAnsiTheme="majorEastAsia"/>
          <w:sz w:val="40"/>
          <w:szCs w:val="40"/>
          <w:highlight w:val="lightGray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相双建設事務所</w:t>
      </w:r>
      <w:r w:rsidRPr="00EA6DDF">
        <w:rPr>
          <w:rFonts w:asciiTheme="majorEastAsia" w:eastAsiaTheme="majorEastAsia" w:hAnsiTheme="majorEastAsia" w:hint="eastAsia"/>
          <w:sz w:val="40"/>
          <w:szCs w:val="40"/>
          <w:highlight w:val="lightGray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からの</w:t>
      </w:r>
      <w:r w:rsidRPr="00EA6DDF">
        <w:rPr>
          <w:rFonts w:asciiTheme="majorEastAsia" w:eastAsiaTheme="majorEastAsia" w:hAnsiTheme="majorEastAsia"/>
          <w:sz w:val="40"/>
          <w:szCs w:val="40"/>
          <w:highlight w:val="lightGray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お知らせ</w:t>
      </w:r>
    </w:p>
    <w:p w:rsidR="00CC6A01" w:rsidRDefault="008359FA" w:rsidP="00CC6A01">
      <w:pPr>
        <w:rPr>
          <w:szCs w:val="21"/>
        </w:rPr>
      </w:pPr>
      <w:r w:rsidRPr="00CC6A01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CC6A01">
        <w:rPr>
          <w:rFonts w:asciiTheme="majorEastAsia" w:eastAsiaTheme="majorEastAsia" w:hAnsiTheme="majorEastAsia"/>
          <w:sz w:val="20"/>
          <w:szCs w:val="20"/>
        </w:rPr>
        <w:t xml:space="preserve">　</w:t>
      </w:r>
      <w:r w:rsidR="00186D7A" w:rsidRPr="00CC6A01">
        <w:rPr>
          <w:rFonts w:hint="eastAsia"/>
          <w:sz w:val="20"/>
          <w:szCs w:val="20"/>
        </w:rPr>
        <w:t xml:space="preserve">　　</w:t>
      </w:r>
      <w:r>
        <w:rPr>
          <w:noProof/>
        </w:rPr>
        <mc:AlternateContent>
          <mc:Choice Requires="wps">
            <w:drawing>
              <wp:inline distT="0" distB="0" distL="0" distR="0" wp14:anchorId="34A316F3" wp14:editId="6FB44603">
                <wp:extent cx="5286375" cy="1628775"/>
                <wp:effectExtent l="0" t="0" r="28575" b="28575"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1628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59FA" w:rsidRPr="008359FA" w:rsidRDefault="008359FA" w:rsidP="008359FA">
                            <w:pPr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</w:pPr>
                            <w:r w:rsidRPr="008359FA"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  <w:t>工事の見積</w:t>
                            </w:r>
                            <w:r w:rsidRPr="008359FA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>合わせ</w:t>
                            </w:r>
                            <w:r w:rsidRPr="008359FA"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  <w:t>では、</w:t>
                            </w:r>
                          </w:p>
                          <w:p w:rsidR="00C42BF4" w:rsidRDefault="00C42BF4" w:rsidP="00C42BF4">
                            <w:pPr>
                              <w:ind w:firstLineChars="250" w:firstLine="1200"/>
                              <w:rPr>
                                <w:rFonts w:asciiTheme="majorEastAsia" w:eastAsiaTheme="majorEastAsia" w:hAnsiTheme="majorEastAsia"/>
                                <w:sz w:val="48"/>
                                <w:szCs w:val="48"/>
                                <w:u w:val="doub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48"/>
                                <w:szCs w:val="48"/>
                                <w:u w:val="double"/>
                              </w:rPr>
                              <w:t>「</w:t>
                            </w:r>
                            <w:r w:rsidR="008359FA" w:rsidRPr="00542EB1">
                              <w:rPr>
                                <w:rFonts w:asciiTheme="majorEastAsia" w:eastAsiaTheme="majorEastAsia" w:hAnsiTheme="majorEastAsia" w:hint="eastAsia"/>
                                <w:sz w:val="48"/>
                                <w:szCs w:val="48"/>
                                <w:u w:val="double"/>
                              </w:rPr>
                              <w:t>見積内訳書</w:t>
                            </w:r>
                            <w:r w:rsidR="008359FA" w:rsidRPr="00542EB1">
                              <w:rPr>
                                <w:rFonts w:asciiTheme="majorEastAsia" w:eastAsiaTheme="majorEastAsia" w:hAnsiTheme="majorEastAsia"/>
                                <w:sz w:val="48"/>
                                <w:szCs w:val="48"/>
                                <w:u w:val="double"/>
                              </w:rPr>
                              <w:t>の提出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8"/>
                                <w:szCs w:val="48"/>
                                <w:u w:val="double"/>
                              </w:rPr>
                              <w:t>」</w:t>
                            </w:r>
                          </w:p>
                          <w:p w:rsidR="008359FA" w:rsidRPr="00542EB1" w:rsidRDefault="008359FA" w:rsidP="00C42BF4">
                            <w:pPr>
                              <w:ind w:firstLineChars="800" w:firstLine="352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359FA"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  <w:t>が必要になります。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4A316F3" id="角丸四角形 1" o:spid="_x0000_s1026" style="width:416.25pt;height:1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r0YlQIAAFAFAAAOAAAAZHJzL2Uyb0RvYy54bWysVMFOGzEQvVfqP1i+l01SAjTKBkUgqkoI&#10;IqDi7Hjt7Eq2x7Wd7Kaf0Su3XvoLXPo3RepndOzdLAhQD1X34J3xzDzPPM94etxoRTbC+QpMTod7&#10;A0qE4VBUZpXTzzdn744o8YGZgikwIqdb4enx7O2baW0nYgQlqEI4giDGT2qb0zIEO8kyz0uhmd8D&#10;KwwaJTjNAqpulRWO1YiuVTYaDA6yGlxhHXDhPe6etkY6S/hSCh4upfQiEJVTzC2k1aV1GddsNmWT&#10;lWO2rHiXBvuHLDSrDB7aQ52ywMjaVS+gdMUdeJBhj4POQMqKi1QDVjMcPKvmumRWpFqQHG97mvz/&#10;g+UXm4UjVYF3R4lhGq/o949vv+7vH+7uUHj4+Z0MI0m19RP0vbYL12kexVhxI52Of6yFNInYbU+s&#10;aALhuDkeHR28PxxTwtE2PBgdHaKCONljuHU+fBSgSRRy6mBtiiu8vsQq25z70Prv/DA45tRmkaSw&#10;VSImosyVkFgSnjtK0amZxIlyZMOwDRjnwoRhaypZIdrt8QC/Lqk+IqWYACOyrJTqsTuA2Kgvsdtc&#10;O/8YKlIv9sGDvyXWBvcR6WQwoQ/WlQH3GoDCqrqTW/8dSS01kaXQLBt0ieISii3evYN2KLzlZxVy&#10;f858WDCHU4DzgpMdLnGRCuqcQidRUoL7+tp+9MfmRCslNU5VTv2XNXOCEvXJYNt+GO7vxzFMyv74&#10;cISKe2pZPrWYtT4BvDFsTcwuidE/qJ0oHehbfADm8VQ0McPx7Jzy4HbKSWinHZ8QLubz5IajZ1k4&#10;N9eWR/BIcGyrm+aWOds1YMDevYDdBLLJsxZsfWOkgfk6gKxSfz7y2lGPY5t6qHti4rvwVE9ejw/h&#10;7A8AAAD//wMAUEsDBBQABgAIAAAAIQDPPqP62gAAAAUBAAAPAAAAZHJzL2Rvd25yZXYueG1sTI/B&#10;TsMwEETvSPyDtUjcqEOqVFGIUxWqnjgRuPS2iZckEK8j223N32O4wGWl0Yxm3tbbaGZxJucnywru&#10;VxkI4t7qiQcFb6+HuxKED8gaZ8uk4Is8bJvrqxorbS/8Quc2DCKVsK9QwRjCUknp+5EM+pVdiJP3&#10;bp3BkKQbpHZ4SeVmlnmWbaTBidPCiAs9jdR/tiejwOh13H/g7kiHsn08FvF578ZOqdubuHsAESiG&#10;vzD84Cd0aBJTZ0+svZgVpEfC701euc4LEJ2CvNgUIJta/qdvvgEAAP//AwBQSwECLQAUAAYACAAA&#10;ACEAtoM4kv4AAADhAQAAEwAAAAAAAAAAAAAAAAAAAAAAW0NvbnRlbnRfVHlwZXNdLnhtbFBLAQIt&#10;ABQABgAIAAAAIQA4/SH/1gAAAJQBAAALAAAAAAAAAAAAAAAAAC8BAABfcmVscy8ucmVsc1BLAQIt&#10;ABQABgAIAAAAIQBmqr0YlQIAAFAFAAAOAAAAAAAAAAAAAAAAAC4CAABkcnMvZTJvRG9jLnhtbFBL&#10;AQItABQABgAIAAAAIQDPPqP62gAAAAUBAAAPAAAAAAAAAAAAAAAAAO8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8359FA" w:rsidRPr="008359FA" w:rsidRDefault="008359FA" w:rsidP="008359FA">
                      <w:pPr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</w:pPr>
                      <w:r w:rsidRPr="008359FA"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  <w:t>工事の見積</w:t>
                      </w:r>
                      <w:r w:rsidRPr="008359FA"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>合わせ</w:t>
                      </w:r>
                      <w:r w:rsidRPr="008359FA"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  <w:t>では、</w:t>
                      </w:r>
                    </w:p>
                    <w:p w:rsidR="00C42BF4" w:rsidRDefault="00C42BF4" w:rsidP="00C42BF4">
                      <w:pPr>
                        <w:ind w:firstLineChars="250" w:firstLine="1200"/>
                        <w:rPr>
                          <w:rFonts w:asciiTheme="majorEastAsia" w:eastAsiaTheme="majorEastAsia" w:hAnsiTheme="majorEastAsia"/>
                          <w:sz w:val="48"/>
                          <w:szCs w:val="48"/>
                          <w:u w:val="doub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48"/>
                          <w:szCs w:val="48"/>
                          <w:u w:val="double"/>
                        </w:rPr>
                        <w:t>「</w:t>
                      </w:r>
                      <w:r w:rsidR="008359FA" w:rsidRPr="00542EB1">
                        <w:rPr>
                          <w:rFonts w:asciiTheme="majorEastAsia" w:eastAsiaTheme="majorEastAsia" w:hAnsiTheme="majorEastAsia" w:hint="eastAsia"/>
                          <w:sz w:val="48"/>
                          <w:szCs w:val="48"/>
                          <w:u w:val="double"/>
                        </w:rPr>
                        <w:t>見積内訳書</w:t>
                      </w:r>
                      <w:r w:rsidR="008359FA" w:rsidRPr="00542EB1">
                        <w:rPr>
                          <w:rFonts w:asciiTheme="majorEastAsia" w:eastAsiaTheme="majorEastAsia" w:hAnsiTheme="majorEastAsia"/>
                          <w:sz w:val="48"/>
                          <w:szCs w:val="48"/>
                          <w:u w:val="double"/>
                        </w:rPr>
                        <w:t>の提出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8"/>
                          <w:szCs w:val="48"/>
                          <w:u w:val="double"/>
                        </w:rPr>
                        <w:t>」</w:t>
                      </w:r>
                    </w:p>
                    <w:p w:rsidR="008359FA" w:rsidRPr="00542EB1" w:rsidRDefault="008359FA" w:rsidP="00C42BF4">
                      <w:pPr>
                        <w:ind w:firstLineChars="800" w:firstLine="3520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8359FA"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  <w:t>が必要になります。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766DD0">
        <w:rPr>
          <w:rFonts w:hint="eastAsia"/>
          <w:szCs w:val="21"/>
        </w:rPr>
        <w:t xml:space="preserve"> </w:t>
      </w:r>
      <w:r w:rsidR="00CC6A01">
        <w:rPr>
          <w:rFonts w:hint="eastAsia"/>
          <w:szCs w:val="21"/>
        </w:rPr>
        <w:t xml:space="preserve">　</w:t>
      </w:r>
      <w:r w:rsidR="00CC6A01">
        <w:rPr>
          <w:szCs w:val="21"/>
        </w:rPr>
        <w:t xml:space="preserve">　　</w:t>
      </w:r>
    </w:p>
    <w:p w:rsidR="00CC6A01" w:rsidRDefault="00CC6A01" w:rsidP="00CC6A01">
      <w:pPr>
        <w:rPr>
          <w:szCs w:val="21"/>
        </w:rPr>
      </w:pPr>
    </w:p>
    <w:p w:rsidR="00FC30F7" w:rsidRDefault="00766DD0" w:rsidP="00CC6A01">
      <w:pPr>
        <w:ind w:firstLineChars="100" w:firstLine="320"/>
        <w:rPr>
          <w:sz w:val="32"/>
          <w:szCs w:val="32"/>
        </w:rPr>
      </w:pPr>
      <w:r w:rsidRPr="00CC6A01">
        <w:rPr>
          <w:rFonts w:hint="eastAsia"/>
          <w:sz w:val="32"/>
          <w:szCs w:val="32"/>
        </w:rPr>
        <w:t>平成</w:t>
      </w:r>
      <w:r w:rsidRPr="00CC6A01">
        <w:rPr>
          <w:sz w:val="32"/>
          <w:szCs w:val="32"/>
        </w:rPr>
        <w:t>２８年４月より、</w:t>
      </w:r>
      <w:r w:rsidR="00C42BF4" w:rsidRPr="00CC6A01">
        <w:rPr>
          <w:rFonts w:hint="eastAsia"/>
          <w:sz w:val="32"/>
          <w:szCs w:val="32"/>
        </w:rPr>
        <w:t>福島県</w:t>
      </w:r>
      <w:r w:rsidR="00EA6DDF">
        <w:rPr>
          <w:rFonts w:hint="eastAsia"/>
          <w:sz w:val="32"/>
          <w:szCs w:val="32"/>
        </w:rPr>
        <w:t>発注</w:t>
      </w:r>
      <w:r w:rsidRPr="00CC6A01">
        <w:rPr>
          <w:rFonts w:hint="eastAsia"/>
          <w:sz w:val="32"/>
          <w:szCs w:val="32"/>
        </w:rPr>
        <w:t>工事</w:t>
      </w:r>
      <w:r w:rsidRPr="00CC6A01">
        <w:rPr>
          <w:sz w:val="32"/>
          <w:szCs w:val="32"/>
        </w:rPr>
        <w:t>の</w:t>
      </w:r>
      <w:r w:rsidRPr="00F2765C">
        <w:rPr>
          <w:sz w:val="32"/>
          <w:szCs w:val="32"/>
        </w:rPr>
        <w:t>随意契約</w:t>
      </w:r>
      <w:r w:rsidRPr="00F2765C">
        <w:rPr>
          <w:rFonts w:hint="eastAsia"/>
          <w:sz w:val="32"/>
          <w:szCs w:val="32"/>
        </w:rPr>
        <w:t>の</w:t>
      </w:r>
      <w:r w:rsidRPr="00F2765C">
        <w:rPr>
          <w:sz w:val="32"/>
          <w:szCs w:val="32"/>
        </w:rPr>
        <w:t>見積</w:t>
      </w:r>
      <w:r w:rsidRPr="00F2765C">
        <w:rPr>
          <w:rFonts w:hint="eastAsia"/>
          <w:sz w:val="32"/>
          <w:szCs w:val="32"/>
        </w:rPr>
        <w:t>合わせ</w:t>
      </w:r>
      <w:r w:rsidR="00C42BF4" w:rsidRPr="00CC6A01">
        <w:rPr>
          <w:rFonts w:hint="eastAsia"/>
          <w:sz w:val="32"/>
          <w:szCs w:val="32"/>
        </w:rPr>
        <w:t>においては</w:t>
      </w:r>
      <w:r w:rsidRPr="00CC6A01">
        <w:rPr>
          <w:sz w:val="32"/>
          <w:szCs w:val="32"/>
        </w:rPr>
        <w:t>、</w:t>
      </w:r>
      <w:r w:rsidRPr="00CC6A01">
        <w:rPr>
          <w:rFonts w:asciiTheme="majorEastAsia" w:eastAsiaTheme="majorEastAsia" w:hAnsiTheme="majorEastAsia" w:hint="eastAsia"/>
          <w:sz w:val="32"/>
          <w:szCs w:val="32"/>
        </w:rPr>
        <w:t>「</w:t>
      </w:r>
      <w:r w:rsidRPr="00CC6A01">
        <w:rPr>
          <w:rFonts w:asciiTheme="majorEastAsia" w:eastAsiaTheme="majorEastAsia" w:hAnsiTheme="majorEastAsia"/>
          <w:sz w:val="32"/>
          <w:szCs w:val="32"/>
        </w:rPr>
        <w:t>見積</w:t>
      </w:r>
      <w:r w:rsidR="00DC79D2">
        <w:rPr>
          <w:rFonts w:asciiTheme="majorEastAsia" w:eastAsiaTheme="majorEastAsia" w:hAnsiTheme="majorEastAsia" w:hint="eastAsia"/>
          <w:sz w:val="32"/>
          <w:szCs w:val="32"/>
        </w:rPr>
        <w:t>書</w:t>
      </w:r>
      <w:r w:rsidRPr="00CC6A01">
        <w:rPr>
          <w:rFonts w:asciiTheme="majorEastAsia" w:eastAsiaTheme="majorEastAsia" w:hAnsiTheme="majorEastAsia"/>
          <w:sz w:val="32"/>
          <w:szCs w:val="32"/>
        </w:rPr>
        <w:t>の提出と同時</w:t>
      </w:r>
      <w:r w:rsidR="00C42BF4" w:rsidRPr="00CC6A01">
        <w:rPr>
          <w:rFonts w:asciiTheme="majorEastAsia" w:eastAsiaTheme="majorEastAsia" w:hAnsiTheme="majorEastAsia" w:hint="eastAsia"/>
          <w:sz w:val="32"/>
          <w:szCs w:val="32"/>
        </w:rPr>
        <w:t>」</w:t>
      </w:r>
      <w:r w:rsidRPr="00CC6A01">
        <w:rPr>
          <w:rFonts w:asciiTheme="minorEastAsia" w:hAnsiTheme="minorEastAsia"/>
          <w:sz w:val="32"/>
          <w:szCs w:val="32"/>
        </w:rPr>
        <w:t>に、</w:t>
      </w:r>
      <w:r w:rsidR="00C42BF4" w:rsidRPr="00CC6A01">
        <w:rPr>
          <w:rFonts w:asciiTheme="majorEastAsia" w:eastAsiaTheme="majorEastAsia" w:hAnsiTheme="majorEastAsia" w:hint="eastAsia"/>
          <w:sz w:val="32"/>
          <w:szCs w:val="32"/>
        </w:rPr>
        <w:t>「</w:t>
      </w:r>
      <w:r w:rsidRPr="00CC6A01">
        <w:rPr>
          <w:rFonts w:asciiTheme="majorEastAsia" w:eastAsiaTheme="majorEastAsia" w:hAnsiTheme="majorEastAsia"/>
          <w:sz w:val="32"/>
          <w:szCs w:val="32"/>
        </w:rPr>
        <w:t>見積書に記載した金額に対応した見積</w:t>
      </w:r>
      <w:r w:rsidRPr="00CC6A01">
        <w:rPr>
          <w:rFonts w:asciiTheme="majorEastAsia" w:eastAsiaTheme="majorEastAsia" w:hAnsiTheme="majorEastAsia" w:hint="eastAsia"/>
          <w:sz w:val="32"/>
          <w:szCs w:val="32"/>
        </w:rPr>
        <w:t>内訳書</w:t>
      </w:r>
      <w:r w:rsidRPr="00CC6A01">
        <w:rPr>
          <w:rFonts w:asciiTheme="majorEastAsia" w:eastAsiaTheme="majorEastAsia" w:hAnsiTheme="majorEastAsia"/>
          <w:sz w:val="32"/>
          <w:szCs w:val="32"/>
        </w:rPr>
        <w:t>（数量、単価、金額等を明らかにしたものに限る。）</w:t>
      </w:r>
      <w:r w:rsidRPr="00CC6A01">
        <w:rPr>
          <w:rFonts w:asciiTheme="majorEastAsia" w:eastAsiaTheme="majorEastAsia" w:hAnsiTheme="majorEastAsia" w:hint="eastAsia"/>
          <w:sz w:val="32"/>
          <w:szCs w:val="32"/>
        </w:rPr>
        <w:t>」</w:t>
      </w:r>
      <w:r w:rsidRPr="00CC6A01">
        <w:rPr>
          <w:rFonts w:asciiTheme="minorEastAsia" w:hAnsiTheme="minorEastAsia"/>
          <w:sz w:val="32"/>
          <w:szCs w:val="32"/>
        </w:rPr>
        <w:t>を</w:t>
      </w:r>
      <w:r w:rsidRPr="00CC6A01">
        <w:rPr>
          <w:rFonts w:asciiTheme="minorEastAsia" w:hAnsiTheme="minorEastAsia" w:hint="eastAsia"/>
          <w:sz w:val="32"/>
          <w:szCs w:val="32"/>
        </w:rPr>
        <w:t>提出しなければ</w:t>
      </w:r>
      <w:r w:rsidRPr="00CC6A01">
        <w:rPr>
          <w:rFonts w:asciiTheme="minorEastAsia" w:hAnsiTheme="minorEastAsia"/>
          <w:sz w:val="32"/>
          <w:szCs w:val="32"/>
        </w:rPr>
        <w:t>なりませんので、</w:t>
      </w:r>
      <w:r w:rsidRPr="00CC6A01">
        <w:rPr>
          <w:sz w:val="32"/>
          <w:szCs w:val="32"/>
        </w:rPr>
        <w:t>ご注意ください。</w:t>
      </w:r>
    </w:p>
    <w:p w:rsidR="00766DD0" w:rsidRPr="00CC6A01" w:rsidRDefault="00FC30F7" w:rsidP="00FC30F7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なお、</w:t>
      </w:r>
      <w:r>
        <w:rPr>
          <w:sz w:val="32"/>
          <w:szCs w:val="32"/>
        </w:rPr>
        <w:t>２５０万円</w:t>
      </w:r>
      <w:r>
        <w:rPr>
          <w:rFonts w:hint="eastAsia"/>
          <w:sz w:val="32"/>
          <w:szCs w:val="32"/>
        </w:rPr>
        <w:t>以上</w:t>
      </w:r>
      <w:r>
        <w:rPr>
          <w:sz w:val="32"/>
          <w:szCs w:val="32"/>
        </w:rPr>
        <w:t>のすべての工事について、</w:t>
      </w:r>
      <w:r>
        <w:rPr>
          <w:rFonts w:hint="eastAsia"/>
          <w:sz w:val="32"/>
          <w:szCs w:val="32"/>
        </w:rPr>
        <w:t>見積内訳書</w:t>
      </w:r>
      <w:r>
        <w:rPr>
          <w:sz w:val="32"/>
          <w:szCs w:val="32"/>
        </w:rPr>
        <w:t>の提出が必要になります。</w:t>
      </w:r>
    </w:p>
    <w:p w:rsidR="00FC30F7" w:rsidRDefault="00FC30F7" w:rsidP="00542EB1">
      <w:pPr>
        <w:rPr>
          <w:szCs w:val="21"/>
        </w:rPr>
      </w:pPr>
      <w:r>
        <w:rPr>
          <w:rFonts w:hint="eastAsia"/>
          <w:szCs w:val="21"/>
        </w:rPr>
        <w:t xml:space="preserve">　</w:t>
      </w:r>
      <w:bookmarkStart w:id="0" w:name="_GoBack"/>
      <w:bookmarkEnd w:id="0"/>
    </w:p>
    <w:p w:rsidR="008359FA" w:rsidRDefault="00FC30F7" w:rsidP="00542EB1">
      <w:pPr>
        <w:rPr>
          <w:szCs w:val="21"/>
        </w:rPr>
      </w:pPr>
      <w:r>
        <w:rPr>
          <w:szCs w:val="21"/>
        </w:rPr>
        <w:t xml:space="preserve"> </w:t>
      </w:r>
    </w:p>
    <w:p w:rsidR="002777F3" w:rsidRPr="00C42BF4" w:rsidRDefault="002777F3" w:rsidP="00542EB1">
      <w:pPr>
        <w:rPr>
          <w:szCs w:val="21"/>
        </w:rPr>
      </w:pPr>
    </w:p>
    <w:p w:rsidR="00186D7A" w:rsidRDefault="00C42BF4" w:rsidP="00542EB1">
      <w:pPr>
        <w:rPr>
          <w:sz w:val="24"/>
          <w:szCs w:val="24"/>
        </w:rPr>
      </w:pPr>
      <w:r>
        <w:rPr>
          <w:szCs w:val="21"/>
        </w:rPr>
        <w:t xml:space="preserve">　</w:t>
      </w:r>
      <w:r w:rsidRPr="00CC6A01">
        <w:rPr>
          <w:rFonts w:hint="eastAsia"/>
          <w:sz w:val="24"/>
          <w:szCs w:val="24"/>
        </w:rPr>
        <w:t>見積内訳書</w:t>
      </w:r>
      <w:r w:rsidRPr="00CC6A01">
        <w:rPr>
          <w:sz w:val="24"/>
          <w:szCs w:val="24"/>
        </w:rPr>
        <w:t>の標準様式</w:t>
      </w:r>
      <w:r w:rsidRPr="00CC6A01">
        <w:rPr>
          <w:rFonts w:hint="eastAsia"/>
          <w:sz w:val="24"/>
          <w:szCs w:val="24"/>
        </w:rPr>
        <w:t>、</w:t>
      </w:r>
      <w:r w:rsidRPr="00CC6A01">
        <w:rPr>
          <w:sz w:val="24"/>
          <w:szCs w:val="24"/>
        </w:rPr>
        <w:t>記載例、作成する際の留意点</w:t>
      </w:r>
      <w:r w:rsidR="00EA6DDF">
        <w:rPr>
          <w:rFonts w:hint="eastAsia"/>
          <w:sz w:val="24"/>
          <w:szCs w:val="24"/>
        </w:rPr>
        <w:t>などについて</w:t>
      </w:r>
      <w:r w:rsidRPr="00CC6A01">
        <w:rPr>
          <w:sz w:val="24"/>
          <w:szCs w:val="24"/>
        </w:rPr>
        <w:t>は、</w:t>
      </w:r>
      <w:r w:rsidR="002777F3" w:rsidRPr="00CC6A01">
        <w:rPr>
          <w:rFonts w:hint="eastAsia"/>
          <w:sz w:val="24"/>
          <w:szCs w:val="24"/>
        </w:rPr>
        <w:t>福島県</w:t>
      </w:r>
      <w:r w:rsidRPr="00CC6A01">
        <w:rPr>
          <w:sz w:val="24"/>
          <w:szCs w:val="24"/>
        </w:rPr>
        <w:t>入札管理</w:t>
      </w:r>
      <w:r w:rsidRPr="00CC6A01">
        <w:rPr>
          <w:rFonts w:hint="eastAsia"/>
          <w:sz w:val="24"/>
          <w:szCs w:val="24"/>
        </w:rPr>
        <w:t>課</w:t>
      </w:r>
      <w:r w:rsidRPr="00CC6A01">
        <w:rPr>
          <w:sz w:val="24"/>
          <w:szCs w:val="24"/>
        </w:rPr>
        <w:t>ホームページ</w:t>
      </w:r>
      <w:r w:rsidR="002777F3" w:rsidRPr="00CC6A01">
        <w:rPr>
          <w:rFonts w:hint="eastAsia"/>
          <w:sz w:val="24"/>
          <w:szCs w:val="24"/>
        </w:rPr>
        <w:t>の</w:t>
      </w:r>
      <w:r w:rsidR="002777F3" w:rsidRPr="00CC6A01">
        <w:rPr>
          <w:sz w:val="24"/>
          <w:szCs w:val="24"/>
        </w:rPr>
        <w:t>「工事等の入札様式」</w:t>
      </w:r>
      <w:r w:rsidRPr="00CC6A01">
        <w:rPr>
          <w:sz w:val="24"/>
          <w:szCs w:val="24"/>
        </w:rPr>
        <w:t>をご覧ください。</w:t>
      </w:r>
    </w:p>
    <w:p w:rsidR="002777F3" w:rsidRPr="00CC6A01" w:rsidRDefault="00C42BF4" w:rsidP="00EA6DDF">
      <w:pPr>
        <w:ind w:firstLineChars="100" w:firstLine="240"/>
        <w:rPr>
          <w:sz w:val="24"/>
          <w:szCs w:val="24"/>
        </w:rPr>
      </w:pPr>
      <w:r w:rsidRPr="00CC6A01">
        <w:rPr>
          <w:rFonts w:hint="eastAsia"/>
          <w:sz w:val="24"/>
          <w:szCs w:val="24"/>
        </w:rPr>
        <w:t xml:space="preserve">　</w:t>
      </w:r>
      <w:r w:rsidR="002777F3" w:rsidRPr="00CC6A01">
        <w:rPr>
          <w:rFonts w:hint="eastAsia"/>
          <w:sz w:val="24"/>
          <w:szCs w:val="24"/>
        </w:rPr>
        <w:t>⇒</w:t>
      </w:r>
      <w:r w:rsidR="002777F3" w:rsidRPr="00CC6A01">
        <w:rPr>
          <w:sz w:val="24"/>
          <w:szCs w:val="24"/>
        </w:rPr>
        <w:t>福島県</w:t>
      </w:r>
      <w:r w:rsidR="002777F3" w:rsidRPr="00CC6A01">
        <w:rPr>
          <w:rFonts w:hint="eastAsia"/>
          <w:sz w:val="24"/>
          <w:szCs w:val="24"/>
        </w:rPr>
        <w:t>入札</w:t>
      </w:r>
      <w:r w:rsidR="002777F3" w:rsidRPr="00CC6A01">
        <w:rPr>
          <w:sz w:val="24"/>
          <w:szCs w:val="24"/>
        </w:rPr>
        <w:t>管理課の「工事等の入札様式」</w:t>
      </w:r>
      <w:r w:rsidR="002777F3" w:rsidRPr="00CC6A01">
        <w:rPr>
          <w:rFonts w:hint="eastAsia"/>
          <w:sz w:val="24"/>
          <w:szCs w:val="24"/>
        </w:rPr>
        <w:t>の</w:t>
      </w:r>
      <w:r w:rsidR="002777F3" w:rsidRPr="00CC6A01">
        <w:rPr>
          <w:sz w:val="24"/>
          <w:szCs w:val="24"/>
        </w:rPr>
        <w:t>ページ</w:t>
      </w:r>
    </w:p>
    <w:p w:rsidR="002777F3" w:rsidRPr="00CC6A01" w:rsidRDefault="002777F3" w:rsidP="00EA6DDF">
      <w:pPr>
        <w:ind w:firstLineChars="200" w:firstLine="480"/>
        <w:rPr>
          <w:sz w:val="24"/>
          <w:szCs w:val="24"/>
        </w:rPr>
      </w:pPr>
      <w:r w:rsidRPr="00CC6A01">
        <w:rPr>
          <w:sz w:val="24"/>
          <w:szCs w:val="24"/>
        </w:rPr>
        <w:t>ＵＲＬ：</w:t>
      </w:r>
      <w:r w:rsidRPr="00CC6A01">
        <w:rPr>
          <w:sz w:val="24"/>
          <w:szCs w:val="24"/>
        </w:rPr>
        <w:t>http://www.pref.fukushima.lg.jp/sec/01115c/nyusatsu-5.html</w:t>
      </w:r>
    </w:p>
    <w:p w:rsidR="002777F3" w:rsidRDefault="00C42BF4" w:rsidP="00542EB1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2777F3" w:rsidRDefault="002777F3" w:rsidP="00542EB1">
      <w:pPr>
        <w:rPr>
          <w:szCs w:val="21"/>
        </w:rPr>
      </w:pPr>
    </w:p>
    <w:p w:rsidR="00EA6DDF" w:rsidRDefault="00EA6DDF" w:rsidP="00542EB1">
      <w:pPr>
        <w:rPr>
          <w:szCs w:val="21"/>
        </w:rPr>
      </w:pPr>
    </w:p>
    <w:p w:rsidR="002777F3" w:rsidRDefault="002777F3" w:rsidP="00542EB1">
      <w:pPr>
        <w:rPr>
          <w:sz w:val="24"/>
          <w:szCs w:val="24"/>
        </w:rPr>
      </w:pPr>
      <w:r w:rsidRPr="00CC6A01">
        <w:rPr>
          <w:rFonts w:hint="eastAsia"/>
          <w:sz w:val="24"/>
          <w:szCs w:val="24"/>
        </w:rPr>
        <w:t xml:space="preserve">　</w:t>
      </w:r>
      <w:r w:rsidR="00EA6DDF">
        <w:rPr>
          <w:rFonts w:hint="eastAsia"/>
          <w:sz w:val="24"/>
          <w:szCs w:val="24"/>
        </w:rPr>
        <w:t xml:space="preserve">　</w:t>
      </w:r>
      <w:r w:rsidR="00EA6DDF">
        <w:rPr>
          <w:sz w:val="24"/>
          <w:szCs w:val="24"/>
        </w:rPr>
        <w:t xml:space="preserve">　</w:t>
      </w:r>
      <w:r w:rsidRPr="00CC6A01">
        <w:rPr>
          <w:rFonts w:hint="eastAsia"/>
          <w:sz w:val="24"/>
          <w:szCs w:val="24"/>
        </w:rPr>
        <w:t>(</w:t>
      </w:r>
      <w:r w:rsidRPr="00CC6A01">
        <w:rPr>
          <w:rFonts w:hint="eastAsia"/>
          <w:sz w:val="24"/>
          <w:szCs w:val="24"/>
        </w:rPr>
        <w:t>問い合わせ</w:t>
      </w:r>
      <w:r w:rsidRPr="00CC6A01">
        <w:rPr>
          <w:sz w:val="24"/>
          <w:szCs w:val="24"/>
        </w:rPr>
        <w:t xml:space="preserve">先　</w:t>
      </w:r>
      <w:r w:rsidRPr="00CC6A01">
        <w:rPr>
          <w:rFonts w:hint="eastAsia"/>
          <w:sz w:val="24"/>
          <w:szCs w:val="24"/>
        </w:rPr>
        <w:t>福島県</w:t>
      </w:r>
      <w:r w:rsidRPr="00CC6A01">
        <w:rPr>
          <w:sz w:val="24"/>
          <w:szCs w:val="24"/>
        </w:rPr>
        <w:t>相双</w:t>
      </w:r>
      <w:r w:rsidRPr="00CC6A01">
        <w:rPr>
          <w:rFonts w:hint="eastAsia"/>
          <w:sz w:val="24"/>
          <w:szCs w:val="24"/>
        </w:rPr>
        <w:t>建設事務所総務課</w:t>
      </w:r>
      <w:r w:rsidRPr="00CC6A01">
        <w:rPr>
          <w:sz w:val="24"/>
          <w:szCs w:val="24"/>
        </w:rPr>
        <w:t xml:space="preserve">　電話</w:t>
      </w:r>
      <w:r w:rsidRPr="00CC6A01">
        <w:rPr>
          <w:rFonts w:hint="eastAsia"/>
          <w:sz w:val="24"/>
          <w:szCs w:val="24"/>
        </w:rPr>
        <w:t>0244-26-1208</w:t>
      </w:r>
      <w:r w:rsidRPr="00CC6A01">
        <w:rPr>
          <w:sz w:val="24"/>
          <w:szCs w:val="24"/>
        </w:rPr>
        <w:t>)</w:t>
      </w:r>
    </w:p>
    <w:p w:rsidR="009079B5" w:rsidRDefault="003F21BF" w:rsidP="00542EB1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743518" cy="8471535"/>
            <wp:effectExtent l="0" t="0" r="0" b="571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777" cy="8479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79B5" w:rsidSect="00FC30F7">
      <w:pgSz w:w="11906" w:h="16838"/>
      <w:pgMar w:top="1701" w:right="1701" w:bottom="1701" w:left="1701" w:header="851" w:footer="992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D7A"/>
    <w:rsid w:val="00186D7A"/>
    <w:rsid w:val="001A0A65"/>
    <w:rsid w:val="002777F3"/>
    <w:rsid w:val="003F21BF"/>
    <w:rsid w:val="00542EB1"/>
    <w:rsid w:val="0059154C"/>
    <w:rsid w:val="006B41E1"/>
    <w:rsid w:val="006E3DAE"/>
    <w:rsid w:val="00766DD0"/>
    <w:rsid w:val="007D65BB"/>
    <w:rsid w:val="008359FA"/>
    <w:rsid w:val="009079B5"/>
    <w:rsid w:val="00B85862"/>
    <w:rsid w:val="00C42BF4"/>
    <w:rsid w:val="00C55D0A"/>
    <w:rsid w:val="00CC6A01"/>
    <w:rsid w:val="00DC79D2"/>
    <w:rsid w:val="00EA6DDF"/>
    <w:rsid w:val="00F20D2E"/>
    <w:rsid w:val="00F2765C"/>
    <w:rsid w:val="00FC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EA35E2-E48C-465A-AF2E-7203ABFE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5D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76259-F389-454B-AC07-1335E5A9E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　 裕孝</dc:creator>
  <cp:keywords/>
  <dc:description/>
  <cp:lastModifiedBy>佐久間　 裕孝</cp:lastModifiedBy>
  <cp:revision>14</cp:revision>
  <cp:lastPrinted>2016-04-27T08:39:00Z</cp:lastPrinted>
  <dcterms:created xsi:type="dcterms:W3CDTF">2016-04-27T07:34:00Z</dcterms:created>
  <dcterms:modified xsi:type="dcterms:W3CDTF">2016-04-28T01:14:00Z</dcterms:modified>
</cp:coreProperties>
</file>