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C7" w:rsidRPr="005D1BC7" w:rsidRDefault="005D1BC7" w:rsidP="005D1BC7">
      <w:pPr>
        <w:jc w:val="left"/>
        <w:rPr>
          <w:rFonts w:ascii="ＭＳ 明朝" w:hAnsi="ＭＳ 明朝"/>
          <w:b/>
          <w:kern w:val="0"/>
          <w:szCs w:val="21"/>
        </w:rPr>
      </w:pPr>
      <w:r>
        <w:rPr>
          <w:rFonts w:ascii="ＭＳ 明朝" w:hAnsi="ＭＳ 明朝" w:hint="eastAsia"/>
          <w:b/>
          <w:kern w:val="0"/>
          <w:szCs w:val="21"/>
        </w:rPr>
        <w:t>間</w:t>
      </w:r>
      <w:r>
        <w:rPr>
          <w:rFonts w:ascii="ＭＳ 明朝" w:hAnsi="ＭＳ 明朝"/>
          <w:b/>
          <w:kern w:val="0"/>
          <w:szCs w:val="21"/>
        </w:rPr>
        <w:t>第30号様式（ゴルフ場利用税に係る経営休止届</w:t>
      </w:r>
      <w:r>
        <w:rPr>
          <w:rFonts w:ascii="ＭＳ 明朝" w:hAnsi="ＭＳ 明朝" w:hint="eastAsia"/>
          <w:b/>
          <w:kern w:val="0"/>
          <w:szCs w:val="21"/>
        </w:rPr>
        <w:t>）</w:t>
      </w:r>
    </w:p>
    <w:p w:rsidR="005D1BC7" w:rsidRPr="00B81CF9" w:rsidRDefault="005D1BC7" w:rsidP="005D1BC7">
      <w:pPr>
        <w:jc w:val="center"/>
        <w:rPr>
          <w:rFonts w:ascii="ＭＳ 明朝" w:hAnsi="ＭＳ 明朝"/>
          <w:b/>
          <w:sz w:val="28"/>
          <w:szCs w:val="28"/>
        </w:rPr>
      </w:pPr>
      <w:r w:rsidRPr="00B81CF9">
        <w:rPr>
          <w:rFonts w:ascii="ＭＳ 明朝" w:hAnsi="ＭＳ 明朝" w:hint="eastAsia"/>
          <w:b/>
          <w:kern w:val="0"/>
          <w:sz w:val="28"/>
          <w:szCs w:val="28"/>
        </w:rPr>
        <w:t>ゴルフ場利用税に係る経営休止届</w:t>
      </w:r>
    </w:p>
    <w:tbl>
      <w:tblPr>
        <w:tblpPr w:leftFromText="142" w:rightFromText="142" w:vertAnchor="text" w:horzAnchor="margin" w:tblpX="99" w:tblpY="68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6472"/>
      </w:tblGrid>
      <w:tr w:rsidR="005D1BC7" w:rsidRPr="00B81CF9" w:rsidTr="005D1BC7">
        <w:trPr>
          <w:cantSplit/>
          <w:trHeight w:val="2552"/>
        </w:trPr>
        <w:tc>
          <w:tcPr>
            <w:tcW w:w="8926" w:type="dxa"/>
            <w:gridSpan w:val="2"/>
          </w:tcPr>
          <w:p w:rsidR="005D1BC7" w:rsidRPr="00B81CF9" w:rsidRDefault="005D1BC7" w:rsidP="00D61804">
            <w:pPr>
              <w:rPr>
                <w:rFonts w:ascii="ＭＳ 明朝" w:hAnsi="ＭＳ 明朝"/>
              </w:rPr>
            </w:pPr>
          </w:p>
          <w:p w:rsidR="005D1BC7" w:rsidRPr="00B81CF9" w:rsidRDefault="005D1BC7" w:rsidP="00D61804">
            <w:pPr>
              <w:wordWrap w:val="0"/>
              <w:ind w:rightChars="100" w:right="210"/>
              <w:jc w:val="right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5D1BC7" w:rsidRPr="00B81CF9" w:rsidRDefault="005D1BC7" w:rsidP="00D61804">
            <w:pPr>
              <w:rPr>
                <w:rFonts w:ascii="ＭＳ 明朝" w:hAnsi="ＭＳ 明朝"/>
              </w:rPr>
            </w:pPr>
          </w:p>
          <w:p w:rsidR="005D1BC7" w:rsidRPr="00B81CF9" w:rsidRDefault="005D1BC7" w:rsidP="00D61804">
            <w:pPr>
              <w:ind w:leftChars="100" w:left="210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 xml:space="preserve">福島県　　　地方振興局長　</w:t>
            </w:r>
          </w:p>
          <w:p w:rsidR="005D1BC7" w:rsidRPr="00B81CF9" w:rsidRDefault="005D1BC7" w:rsidP="00D61804">
            <w:pPr>
              <w:rPr>
                <w:rFonts w:ascii="ＭＳ 明朝" w:hAnsi="ＭＳ 明朝"/>
              </w:rPr>
            </w:pPr>
          </w:p>
          <w:p w:rsidR="005D1BC7" w:rsidRPr="00B81CF9" w:rsidRDefault="005D1BC7" w:rsidP="00D61804">
            <w:pPr>
              <w:ind w:rightChars="50" w:right="105" w:firstLineChars="1800" w:firstLine="3780"/>
              <w:rPr>
                <w:rFonts w:ascii="ＭＳ 明朝" w:hAnsi="ＭＳ 明朝"/>
                <w:kern w:val="0"/>
              </w:rPr>
            </w:pPr>
            <w:r w:rsidRPr="00B81CF9">
              <w:rPr>
                <w:rFonts w:ascii="ＭＳ 明朝" w:hAnsi="ＭＳ 明朝" w:hint="eastAsia"/>
              </w:rPr>
              <w:t>特別徴収</w:t>
            </w:r>
            <w:r w:rsidRPr="00B81CF9">
              <w:rPr>
                <w:rFonts w:ascii="ＭＳ 明朝" w:hAnsi="ＭＳ 明朝" w:hint="eastAsia"/>
                <w:kern w:val="0"/>
              </w:rPr>
              <w:t>義務者</w:t>
            </w:r>
          </w:p>
          <w:p w:rsidR="005D1BC7" w:rsidRPr="00B81CF9" w:rsidRDefault="005D1BC7" w:rsidP="00D61804">
            <w:pPr>
              <w:ind w:rightChars="50" w:right="105" w:firstLineChars="1800" w:firstLine="3780"/>
              <w:rPr>
                <w:rFonts w:ascii="ＭＳ 明朝" w:hAnsi="ＭＳ 明朝"/>
                <w:kern w:val="0"/>
              </w:rPr>
            </w:pPr>
            <w:r w:rsidRPr="00B81CF9">
              <w:rPr>
                <w:rFonts w:ascii="ＭＳ 明朝" w:hAnsi="ＭＳ 明朝" w:hint="eastAsia"/>
                <w:kern w:val="0"/>
              </w:rPr>
              <w:t xml:space="preserve">　住　　　所</w:t>
            </w:r>
          </w:p>
          <w:p w:rsidR="005D1BC7" w:rsidRPr="00B81CF9" w:rsidRDefault="005D1BC7" w:rsidP="005D1BC7">
            <w:pPr>
              <w:ind w:rightChars="50" w:right="105" w:firstLineChars="1900" w:firstLine="39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氏　　　名　　　　　　　　　　</w:t>
            </w:r>
            <w:r>
              <w:rPr>
                <w:rFonts w:ascii="ＭＳ 明朝" w:hAnsi="ＭＳ 明朝"/>
                <w:kern w:val="0"/>
              </w:rPr>
              <w:t xml:space="preserve">　　　　</w:t>
            </w:r>
            <w:bookmarkStart w:id="0" w:name="_GoBack"/>
            <w:bookmarkEnd w:id="0"/>
          </w:p>
          <w:p w:rsidR="005D1BC7" w:rsidRPr="00B81CF9" w:rsidRDefault="005D1BC7" w:rsidP="00D61804">
            <w:pPr>
              <w:ind w:rightChars="50" w:right="105" w:firstLineChars="1900" w:firstLine="3990"/>
              <w:rPr>
                <w:rFonts w:ascii="ＭＳ 明朝" w:hAnsi="ＭＳ 明朝"/>
                <w:kern w:val="0"/>
              </w:rPr>
            </w:pPr>
            <w:r w:rsidRPr="00B81CF9">
              <w:rPr>
                <w:rFonts w:ascii="ＭＳ 明朝" w:hAnsi="ＭＳ 明朝" w:hint="eastAsia"/>
                <w:kern w:val="0"/>
              </w:rPr>
              <w:t>電　　　話　　　　　　－　　　　－</w:t>
            </w:r>
          </w:p>
          <w:p w:rsidR="005D1BC7" w:rsidRPr="00B81CF9" w:rsidRDefault="005D1BC7" w:rsidP="00D61804">
            <w:pPr>
              <w:ind w:rightChars="50" w:right="105"/>
              <w:jc w:val="left"/>
              <w:rPr>
                <w:rFonts w:ascii="ＭＳ 明朝" w:hAnsi="ＭＳ 明朝"/>
              </w:rPr>
            </w:pPr>
          </w:p>
        </w:tc>
      </w:tr>
      <w:tr w:rsidR="005D1BC7" w:rsidRPr="00B81CF9" w:rsidTr="005D1BC7">
        <w:trPr>
          <w:cantSplit/>
          <w:trHeight w:val="851"/>
        </w:trPr>
        <w:tc>
          <w:tcPr>
            <w:tcW w:w="2454" w:type="dxa"/>
            <w:vAlign w:val="center"/>
          </w:tcPr>
          <w:p w:rsidR="005D1BC7" w:rsidRPr="00B81CF9" w:rsidRDefault="005D1BC7" w:rsidP="00D61804">
            <w:pPr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72" w:type="dxa"/>
            <w:vAlign w:val="center"/>
          </w:tcPr>
          <w:p w:rsidR="005D1BC7" w:rsidRPr="00B81CF9" w:rsidRDefault="005D1BC7" w:rsidP="00D61804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5D1BC7" w:rsidRPr="00B81CF9" w:rsidTr="005D1BC7">
        <w:trPr>
          <w:cantSplit/>
          <w:trHeight w:val="851"/>
        </w:trPr>
        <w:tc>
          <w:tcPr>
            <w:tcW w:w="2454" w:type="dxa"/>
            <w:vAlign w:val="center"/>
          </w:tcPr>
          <w:p w:rsidR="005D1BC7" w:rsidRPr="00B81CF9" w:rsidRDefault="005D1BC7" w:rsidP="00D61804">
            <w:pPr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経営場所</w:t>
            </w:r>
          </w:p>
        </w:tc>
        <w:tc>
          <w:tcPr>
            <w:tcW w:w="6472" w:type="dxa"/>
            <w:vAlign w:val="center"/>
          </w:tcPr>
          <w:p w:rsidR="005D1BC7" w:rsidRPr="00B81CF9" w:rsidRDefault="005D1BC7" w:rsidP="00D61804">
            <w:pPr>
              <w:ind w:rightChars="100" w:right="210"/>
              <w:jc w:val="left"/>
              <w:rPr>
                <w:rFonts w:ascii="ＭＳ 明朝" w:hAnsi="ＭＳ 明朝"/>
              </w:rPr>
            </w:pPr>
          </w:p>
        </w:tc>
      </w:tr>
      <w:tr w:rsidR="005D1BC7" w:rsidRPr="00B81CF9" w:rsidTr="005D1BC7">
        <w:trPr>
          <w:cantSplit/>
          <w:trHeight w:val="851"/>
        </w:trPr>
        <w:tc>
          <w:tcPr>
            <w:tcW w:w="2454" w:type="dxa"/>
            <w:vAlign w:val="center"/>
          </w:tcPr>
          <w:p w:rsidR="005D1BC7" w:rsidRPr="00B81CF9" w:rsidRDefault="005D1BC7" w:rsidP="00D61804">
            <w:pPr>
              <w:ind w:leftChars="-8" w:left="44" w:rightChars="20" w:right="42" w:hangingChars="29" w:hanging="61"/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休止の期間</w:t>
            </w:r>
          </w:p>
        </w:tc>
        <w:tc>
          <w:tcPr>
            <w:tcW w:w="6472" w:type="dxa"/>
            <w:vAlign w:val="center"/>
          </w:tcPr>
          <w:p w:rsidR="005D1BC7" w:rsidRPr="00B81CF9" w:rsidRDefault="005D1BC7" w:rsidP="005D1BC7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年　　　月　　　日　～　　　　　年　　　月　　　日</w:t>
            </w:r>
          </w:p>
        </w:tc>
      </w:tr>
      <w:tr w:rsidR="005D1BC7" w:rsidRPr="00B81CF9" w:rsidTr="005D1BC7">
        <w:trPr>
          <w:cantSplit/>
          <w:trHeight w:val="851"/>
        </w:trPr>
        <w:tc>
          <w:tcPr>
            <w:tcW w:w="2454" w:type="dxa"/>
            <w:vAlign w:val="center"/>
          </w:tcPr>
          <w:p w:rsidR="005D1BC7" w:rsidRPr="00B81CF9" w:rsidRDefault="005D1BC7" w:rsidP="00D61804">
            <w:pPr>
              <w:ind w:left="105" w:rightChars="20" w:right="42" w:hangingChars="50" w:hanging="105"/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休止の理由</w:t>
            </w:r>
          </w:p>
        </w:tc>
        <w:tc>
          <w:tcPr>
            <w:tcW w:w="6472" w:type="dxa"/>
            <w:vAlign w:val="center"/>
          </w:tcPr>
          <w:p w:rsidR="005D1BC7" w:rsidRPr="00B81CF9" w:rsidRDefault="005D1BC7" w:rsidP="00D61804">
            <w:pPr>
              <w:rPr>
                <w:rFonts w:ascii="ＭＳ 明朝" w:hAnsi="ＭＳ 明朝"/>
              </w:rPr>
            </w:pPr>
          </w:p>
          <w:p w:rsidR="005D1BC7" w:rsidRPr="00B81CF9" w:rsidRDefault="005D1BC7" w:rsidP="00D61804">
            <w:pPr>
              <w:rPr>
                <w:rFonts w:ascii="ＭＳ 明朝" w:hAnsi="ＭＳ 明朝"/>
              </w:rPr>
            </w:pPr>
          </w:p>
          <w:p w:rsidR="005D1BC7" w:rsidRPr="00B81CF9" w:rsidRDefault="005D1BC7" w:rsidP="00D61804">
            <w:pPr>
              <w:rPr>
                <w:rFonts w:ascii="ＭＳ 明朝" w:hAnsi="ＭＳ 明朝"/>
              </w:rPr>
            </w:pPr>
          </w:p>
        </w:tc>
      </w:tr>
      <w:tr w:rsidR="005D1BC7" w:rsidRPr="00B81CF9" w:rsidTr="005D1BC7">
        <w:trPr>
          <w:cantSplit/>
          <w:trHeight w:val="851"/>
        </w:trPr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5D1BC7" w:rsidRPr="00B81CF9" w:rsidRDefault="005D1BC7" w:rsidP="00D61804">
            <w:pPr>
              <w:ind w:left="105" w:rightChars="20" w:right="42" w:hangingChars="50" w:hanging="105"/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72" w:type="dxa"/>
            <w:tcBorders>
              <w:bottom w:val="single" w:sz="4" w:space="0" w:color="auto"/>
            </w:tcBorders>
          </w:tcPr>
          <w:p w:rsidR="005D1BC7" w:rsidRPr="00B81CF9" w:rsidRDefault="005D1BC7" w:rsidP="00D61804">
            <w:pPr>
              <w:widowControl/>
              <w:jc w:val="left"/>
              <w:rPr>
                <w:rFonts w:ascii="ＭＳ 明朝" w:hAnsi="ＭＳ 明朝"/>
              </w:rPr>
            </w:pPr>
          </w:p>
          <w:p w:rsidR="005D1BC7" w:rsidRPr="00B81CF9" w:rsidRDefault="005D1BC7" w:rsidP="00D61804">
            <w:pPr>
              <w:widowControl/>
              <w:jc w:val="left"/>
              <w:rPr>
                <w:rFonts w:ascii="ＭＳ 明朝" w:hAnsi="ＭＳ 明朝"/>
              </w:rPr>
            </w:pPr>
          </w:p>
          <w:p w:rsidR="005D1BC7" w:rsidRPr="00B81CF9" w:rsidRDefault="005D1BC7" w:rsidP="00D61804">
            <w:pPr>
              <w:rPr>
                <w:rFonts w:ascii="ＭＳ 明朝" w:hAnsi="ＭＳ 明朝"/>
              </w:rPr>
            </w:pPr>
          </w:p>
        </w:tc>
      </w:tr>
    </w:tbl>
    <w:p w:rsidR="00EF21B7" w:rsidRDefault="00EF21B7"/>
    <w:p w:rsidR="005D1BC7" w:rsidRDefault="005D1BC7"/>
    <w:p w:rsidR="005D1BC7" w:rsidRDefault="005D1BC7" w:rsidP="005D1BC7">
      <w:pPr>
        <w:pStyle w:val="a3"/>
        <w:numPr>
          <w:ilvl w:val="0"/>
          <w:numId w:val="2"/>
        </w:numPr>
        <w:ind w:leftChars="0"/>
      </w:pPr>
      <w:r>
        <w:t>休止</w:t>
      </w:r>
      <w:r>
        <w:rPr>
          <w:rFonts w:hint="eastAsia"/>
        </w:rPr>
        <w:t>届出</w:t>
      </w:r>
      <w:r>
        <w:t>事項に変更がある場合は、休止届</w:t>
      </w:r>
      <w:r>
        <w:rPr>
          <w:rFonts w:hint="eastAsia"/>
        </w:rPr>
        <w:t>の</w:t>
      </w:r>
      <w:r>
        <w:t>変更</w:t>
      </w:r>
      <w:r>
        <w:rPr>
          <w:rFonts w:hint="eastAsia"/>
        </w:rPr>
        <w:t>届に</w:t>
      </w:r>
      <w:r>
        <w:t>訂正して</w:t>
      </w:r>
      <w:r>
        <w:rPr>
          <w:rFonts w:hint="eastAsia"/>
        </w:rPr>
        <w:t>使用</w:t>
      </w:r>
      <w:r>
        <w:t>してください。</w:t>
      </w:r>
    </w:p>
    <w:sectPr w:rsidR="005D1BC7" w:rsidSect="005D1BC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6178"/>
    <w:multiLevelType w:val="hybridMultilevel"/>
    <w:tmpl w:val="F3EC4D10"/>
    <w:lvl w:ilvl="0" w:tplc="709A23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BF66BF"/>
    <w:multiLevelType w:val="hybridMultilevel"/>
    <w:tmpl w:val="3C58821E"/>
    <w:lvl w:ilvl="0" w:tplc="9AB6B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C7"/>
    <w:rsid w:val="00202F8F"/>
    <w:rsid w:val="005D1BC7"/>
    <w:rsid w:val="00E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61E38"/>
  <w15:chartTrackingRefBased/>
  <w15:docId w15:val="{32704D3D-A851-42C4-8782-30EDB13B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梨澤 浩顕</cp:lastModifiedBy>
  <cp:revision>2</cp:revision>
  <dcterms:created xsi:type="dcterms:W3CDTF">2017-01-31T08:03:00Z</dcterms:created>
  <dcterms:modified xsi:type="dcterms:W3CDTF">2021-06-16T04:15:00Z</dcterms:modified>
</cp:coreProperties>
</file>