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1E" w:rsidRDefault="00D8051E" w:rsidP="002D3118">
      <w:pPr>
        <w:jc w:val="left"/>
        <w:rPr>
          <w:rFonts w:asciiTheme="majorHAnsi" w:eastAsiaTheme="majorHAnsi" w:hAnsiTheme="majorHAnsi"/>
          <w:b/>
          <w:szCs w:val="21"/>
        </w:rPr>
      </w:pPr>
    </w:p>
    <w:p w:rsidR="002D3118" w:rsidRPr="002D3118" w:rsidRDefault="002D3118" w:rsidP="002D3118">
      <w:pPr>
        <w:jc w:val="left"/>
        <w:rPr>
          <w:rFonts w:asciiTheme="majorHAnsi" w:eastAsiaTheme="majorHAnsi" w:hAnsiTheme="majorHAnsi"/>
          <w:b/>
          <w:szCs w:val="21"/>
        </w:rPr>
      </w:pPr>
    </w:p>
    <w:p w:rsidR="009C0257" w:rsidRPr="001A5EEC" w:rsidRDefault="00E765C8" w:rsidP="00371287">
      <w:pPr>
        <w:jc w:val="center"/>
        <w:rPr>
          <w:rFonts w:eastAsiaTheme="minorHAnsi"/>
          <w:b/>
          <w:sz w:val="52"/>
          <w:szCs w:val="52"/>
        </w:rPr>
      </w:pPr>
      <w:r w:rsidRPr="001A5EEC">
        <w:rPr>
          <w:rFonts w:eastAsiaTheme="minorHAnsi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C8516" wp14:editId="535A7927">
                <wp:simplePos x="0" y="0"/>
                <wp:positionH relativeFrom="column">
                  <wp:posOffset>4870174</wp:posOffset>
                </wp:positionH>
                <wp:positionV relativeFrom="paragraph">
                  <wp:posOffset>671885</wp:posOffset>
                </wp:positionV>
                <wp:extent cx="1800860" cy="1042339"/>
                <wp:effectExtent l="0" t="0" r="2794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860" cy="10423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287" w:rsidRPr="00371287" w:rsidRDefault="00371287" w:rsidP="0037128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C8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3.5pt;margin-top:52.9pt;width:141.8pt;height:8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" fillcolor="window" strokeweight=".5pt">
                <v:textbox>
                  <w:txbxContent>
                    <w:p w:rsidR="00371287" w:rsidRPr="00371287" w:rsidRDefault="00371287" w:rsidP="0037128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5EEC">
        <w:rPr>
          <w:rFonts w:eastAsiaTheme="minorHAnsi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D6AA3" wp14:editId="49C0A9CF">
                <wp:simplePos x="0" y="0"/>
                <wp:positionH relativeFrom="column">
                  <wp:posOffset>3976</wp:posOffset>
                </wp:positionH>
                <wp:positionV relativeFrom="paragraph">
                  <wp:posOffset>663934</wp:posOffset>
                </wp:positionV>
                <wp:extent cx="1800225" cy="1050566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50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287" w:rsidRPr="00371287" w:rsidRDefault="00371287" w:rsidP="003712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12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371287">
                              <w:rPr>
                                <w:sz w:val="16"/>
                                <w:szCs w:val="16"/>
                              </w:rPr>
                              <w:t>日本国憲法</w:t>
                            </w:r>
                            <w:r w:rsidR="00E765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712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371287">
                              <w:rPr>
                                <w:sz w:val="16"/>
                                <w:szCs w:val="16"/>
                              </w:rPr>
                              <w:t>教育基本法</w:t>
                            </w:r>
                          </w:p>
                          <w:p w:rsidR="00371287" w:rsidRPr="00371287" w:rsidRDefault="00371287" w:rsidP="003712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12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371287">
                              <w:rPr>
                                <w:sz w:val="16"/>
                                <w:szCs w:val="16"/>
                              </w:rPr>
                              <w:t>社会教育法</w:t>
                            </w:r>
                            <w:r w:rsidR="00E765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712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○学習指導要領</w:t>
                            </w:r>
                          </w:p>
                          <w:p w:rsidR="00371287" w:rsidRPr="00371287" w:rsidRDefault="00371287" w:rsidP="003712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12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371287">
                              <w:rPr>
                                <w:sz w:val="16"/>
                                <w:szCs w:val="16"/>
                              </w:rPr>
                              <w:t>福島県地域学校活性化推進構想</w:t>
                            </w:r>
                          </w:p>
                          <w:p w:rsidR="00371287" w:rsidRPr="00E765C8" w:rsidRDefault="00371287" w:rsidP="00371287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6AA3" id="テキスト ボックス 2" o:spid="_x0000_s1027" type="#_x0000_t202" style="position:absolute;left:0;text-align:left;margin-left:.3pt;margin-top:52.3pt;width:141.75pt;height: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" fillcolor="window" strokeweight=".5pt">
                <v:textbox>
                  <w:txbxContent>
                    <w:p w:rsidR="00371287" w:rsidRPr="00371287" w:rsidRDefault="00371287" w:rsidP="00371287">
                      <w:pPr>
                        <w:rPr>
                          <w:sz w:val="16"/>
                          <w:szCs w:val="16"/>
                        </w:rPr>
                      </w:pPr>
                      <w:r w:rsidRPr="0037128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371287">
                        <w:rPr>
                          <w:sz w:val="16"/>
                          <w:szCs w:val="16"/>
                        </w:rPr>
                        <w:t>日本国憲法</w:t>
                      </w:r>
                      <w:r w:rsidR="00E765C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7128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371287">
                        <w:rPr>
                          <w:sz w:val="16"/>
                          <w:szCs w:val="16"/>
                        </w:rPr>
                        <w:t>教育基本法</w:t>
                      </w:r>
                    </w:p>
                    <w:p w:rsidR="00371287" w:rsidRPr="00371287" w:rsidRDefault="00371287" w:rsidP="00371287">
                      <w:pPr>
                        <w:rPr>
                          <w:sz w:val="16"/>
                          <w:szCs w:val="16"/>
                        </w:rPr>
                      </w:pPr>
                      <w:r w:rsidRPr="0037128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371287">
                        <w:rPr>
                          <w:sz w:val="16"/>
                          <w:szCs w:val="16"/>
                        </w:rPr>
                        <w:t>社会教育法</w:t>
                      </w:r>
                      <w:r w:rsidR="00E765C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71287">
                        <w:rPr>
                          <w:rFonts w:hint="eastAsia"/>
                          <w:sz w:val="16"/>
                          <w:szCs w:val="16"/>
                        </w:rPr>
                        <w:t>○学習指導要領</w:t>
                      </w:r>
                    </w:p>
                    <w:p w:rsidR="00371287" w:rsidRPr="00371287" w:rsidRDefault="00371287" w:rsidP="00371287">
                      <w:pPr>
                        <w:rPr>
                          <w:sz w:val="16"/>
                          <w:szCs w:val="16"/>
                        </w:rPr>
                      </w:pPr>
                      <w:r w:rsidRPr="0037128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371287">
                        <w:rPr>
                          <w:sz w:val="16"/>
                          <w:szCs w:val="16"/>
                        </w:rPr>
                        <w:t>福島県地域学校活性化推進構想</w:t>
                      </w:r>
                    </w:p>
                    <w:p w:rsidR="00371287" w:rsidRPr="00E765C8" w:rsidRDefault="00371287" w:rsidP="0037128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287" w:rsidRPr="001A5EEC">
        <w:rPr>
          <w:rFonts w:eastAsiaTheme="minorHAnsi" w:hint="eastAsia"/>
          <w:b/>
          <w:sz w:val="52"/>
          <w:szCs w:val="52"/>
        </w:rPr>
        <w:t>地域</w:t>
      </w:r>
      <w:r w:rsidR="009C0257" w:rsidRPr="001A5EEC">
        <w:rPr>
          <w:rFonts w:eastAsiaTheme="minorHAnsi" w:hint="eastAsia"/>
          <w:b/>
          <w:sz w:val="52"/>
          <w:szCs w:val="52"/>
        </w:rPr>
        <w:t>学校協働活動</w:t>
      </w:r>
      <w:r w:rsidR="00371287" w:rsidRPr="001A5EEC">
        <w:rPr>
          <w:rFonts w:eastAsiaTheme="minorHAnsi" w:hint="eastAsia"/>
          <w:b/>
          <w:sz w:val="52"/>
          <w:szCs w:val="52"/>
        </w:rPr>
        <w:t>全体計画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460"/>
      </w:tblGrid>
      <w:tr w:rsidR="00D162B2" w:rsidTr="00D162B2">
        <w:tc>
          <w:tcPr>
            <w:tcW w:w="3460" w:type="dxa"/>
          </w:tcPr>
          <w:p w:rsidR="00D162B2" w:rsidRPr="00D162B2" w:rsidRDefault="00D162B2" w:rsidP="00D162B2">
            <w:pPr>
              <w:jc w:val="center"/>
            </w:pPr>
            <w:r>
              <w:rPr>
                <w:rFonts w:hint="eastAsia"/>
              </w:rPr>
              <w:t>学校教育目標</w:t>
            </w:r>
          </w:p>
        </w:tc>
      </w:tr>
      <w:tr w:rsidR="00D162B2" w:rsidTr="00D162B2">
        <w:tc>
          <w:tcPr>
            <w:tcW w:w="3460" w:type="dxa"/>
          </w:tcPr>
          <w:p w:rsidR="002D3118" w:rsidRDefault="002D3118" w:rsidP="00D162B2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/>
                <w:color w:val="000000"/>
                <w:kern w:val="0"/>
                <w:sz w:val="18"/>
                <w:szCs w:val="18"/>
              </w:rPr>
            </w:pPr>
          </w:p>
          <w:p w:rsidR="006D0B3F" w:rsidRDefault="006D0B3F" w:rsidP="00D162B2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/>
                <w:color w:val="000000"/>
                <w:kern w:val="0"/>
                <w:sz w:val="18"/>
                <w:szCs w:val="18"/>
              </w:rPr>
            </w:pPr>
          </w:p>
          <w:p w:rsidR="006D0B3F" w:rsidRPr="00D162B2" w:rsidRDefault="006D0B3F" w:rsidP="00D162B2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9C0257" w:rsidRPr="009C0257" w:rsidRDefault="00E44DEC" w:rsidP="009C0257">
      <w:pPr>
        <w:rPr>
          <w:rFonts w:asciiTheme="majorHAnsi" w:eastAsiaTheme="majorHAnsi" w:hAnsiTheme="majorHAnsi"/>
          <w:sz w:val="52"/>
          <w:szCs w:val="52"/>
        </w:rPr>
      </w:pPr>
      <w:r>
        <w:rPr>
          <w:rFonts w:asciiTheme="majorHAnsi" w:eastAsiaTheme="majorHAnsi" w:hAnsiTheme="maj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24084" wp14:editId="4541D581">
                <wp:simplePos x="0" y="0"/>
                <wp:positionH relativeFrom="column">
                  <wp:posOffset>1781793</wp:posOffset>
                </wp:positionH>
                <wp:positionV relativeFrom="paragraph">
                  <wp:posOffset>457835</wp:posOffset>
                </wp:positionV>
                <wp:extent cx="453699" cy="0"/>
                <wp:effectExtent l="0" t="0" r="2286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DBE4CF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3pt,36.05pt" to="17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HAnsi" w:eastAsiaTheme="majorHAnsi" w:hAnsiTheme="maj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4410813</wp:posOffset>
                </wp:positionH>
                <wp:positionV relativeFrom="paragraph">
                  <wp:posOffset>458436</wp:posOffset>
                </wp:positionV>
                <wp:extent cx="453699" cy="0"/>
                <wp:effectExtent l="0" t="0" r="228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9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CFBE0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3pt,36.1pt" to="38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9C0257" w:rsidRPr="009C0257" w:rsidRDefault="001A5EEC" w:rsidP="009C0257">
      <w:pPr>
        <w:rPr>
          <w:rFonts w:asciiTheme="majorHAnsi" w:eastAsiaTheme="majorHAnsi" w:hAnsiTheme="majorHAnsi"/>
          <w:sz w:val="52"/>
          <w:szCs w:val="5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3317913</wp:posOffset>
                </wp:positionH>
                <wp:positionV relativeFrom="paragraph">
                  <wp:posOffset>4800600</wp:posOffset>
                </wp:positionV>
                <wp:extent cx="0" cy="22860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8F1D7" id="直線コネクタ 19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5pt,378pt" to="261.2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D162B2">
        <w:rPr>
          <w:rFonts w:asciiTheme="majorHAnsi" w:eastAsiaTheme="majorHAnsi" w:hAnsiTheme="majorHAnsi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3333853</wp:posOffset>
                </wp:positionH>
                <wp:positionV relativeFrom="paragraph">
                  <wp:posOffset>228600</wp:posOffset>
                </wp:positionV>
                <wp:extent cx="0" cy="454711"/>
                <wp:effectExtent l="0" t="0" r="19050" b="215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711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5B9B4" id="直線コネクタ 15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5pt,18pt" to="262.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D162B2">
        <w:rPr>
          <w:rFonts w:asciiTheme="majorHAnsi" w:eastAsiaTheme="majorHAnsi" w:hAnsiTheme="maj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99014" wp14:editId="523928CE">
                <wp:simplePos x="0" y="0"/>
                <wp:positionH relativeFrom="column">
                  <wp:posOffset>4757489</wp:posOffset>
                </wp:positionH>
                <wp:positionV relativeFrom="paragraph">
                  <wp:posOffset>1373505</wp:posOffset>
                </wp:positionV>
                <wp:extent cx="182880" cy="0"/>
                <wp:effectExtent l="0" t="0" r="2667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A3564" id="直線コネクタ 1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6pt,108.15pt" to="389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D162B2">
        <w:rPr>
          <w:rFonts w:asciiTheme="majorHAnsi" w:eastAsiaTheme="majorHAnsi" w:hAnsiTheme="maj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BE34B" wp14:editId="317B9607">
                <wp:simplePos x="0" y="0"/>
                <wp:positionH relativeFrom="column">
                  <wp:posOffset>1738235</wp:posOffset>
                </wp:positionH>
                <wp:positionV relativeFrom="paragraph">
                  <wp:posOffset>1373505</wp:posOffset>
                </wp:positionV>
                <wp:extent cx="182880" cy="0"/>
                <wp:effectExtent l="0" t="0" r="2667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AC01EF" id="直線コネクタ 1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85pt,108.15pt" to="151.2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E44DEC">
        <w:rPr>
          <w:rFonts w:asciiTheme="majorHAnsi" w:eastAsiaTheme="majorHAnsi" w:hAnsiTheme="majorHAnsi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5800759</wp:posOffset>
                </wp:positionH>
                <wp:positionV relativeFrom="paragraph">
                  <wp:posOffset>459671</wp:posOffset>
                </wp:positionV>
                <wp:extent cx="0" cy="226129"/>
                <wp:effectExtent l="0" t="0" r="19050" b="2159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129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A0583" id="直線コネクタ 1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36.2pt" to="456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E44DEC">
        <w:rPr>
          <w:rFonts w:asciiTheme="majorHAnsi" w:eastAsiaTheme="majorHAnsi" w:hAnsiTheme="majorHAnsi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867444</wp:posOffset>
                </wp:positionH>
                <wp:positionV relativeFrom="paragraph">
                  <wp:posOffset>459671</wp:posOffset>
                </wp:positionV>
                <wp:extent cx="0" cy="226129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129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2998E" id="直線コネクタ 1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36.2pt" to="68.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E44DEC">
        <w:rPr>
          <w:rFonts w:asciiTheme="majorHAnsi" w:eastAsiaTheme="majorHAnsi" w:hAnsiTheme="majorHAnsi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868629</wp:posOffset>
                </wp:positionH>
                <wp:positionV relativeFrom="paragraph">
                  <wp:posOffset>459654</wp:posOffset>
                </wp:positionV>
                <wp:extent cx="4933778" cy="69"/>
                <wp:effectExtent l="0" t="0" r="1968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3778" cy="69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FBCDD" id="直線コネクタ 12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36.2pt" to="456.9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725"/>
      </w:tblGrid>
      <w:tr w:rsidR="00E44DEC" w:rsidTr="00E44DEC">
        <w:tc>
          <w:tcPr>
            <w:tcW w:w="2725" w:type="dxa"/>
          </w:tcPr>
          <w:p w:rsidR="00E44DEC" w:rsidRPr="00E44DEC" w:rsidRDefault="00E44DEC" w:rsidP="00E44DEC">
            <w:pPr>
              <w:jc w:val="center"/>
            </w:pPr>
            <w:r>
              <w:rPr>
                <w:rFonts w:hint="eastAsia"/>
              </w:rPr>
              <w:t>学校課題の解決</w:t>
            </w:r>
          </w:p>
        </w:tc>
      </w:tr>
      <w:tr w:rsidR="00E44DEC" w:rsidTr="00E44DEC">
        <w:tc>
          <w:tcPr>
            <w:tcW w:w="2725" w:type="dxa"/>
          </w:tcPr>
          <w:p w:rsidR="00E44DEC" w:rsidRDefault="00E44DEC" w:rsidP="00E44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/>
                <w:color w:val="000000"/>
                <w:kern w:val="0"/>
                <w:sz w:val="18"/>
                <w:szCs w:val="18"/>
              </w:rPr>
            </w:pPr>
          </w:p>
          <w:p w:rsidR="00E44DEC" w:rsidRDefault="00E44DEC" w:rsidP="006D0B3F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 w:hint="eastAsia"/>
                <w:color w:val="000000"/>
                <w:kern w:val="0"/>
                <w:sz w:val="18"/>
                <w:szCs w:val="18"/>
              </w:rPr>
            </w:pPr>
          </w:p>
          <w:p w:rsidR="006D0B3F" w:rsidRDefault="006D0B3F" w:rsidP="006D0B3F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/>
                <w:color w:val="000000"/>
                <w:kern w:val="0"/>
                <w:sz w:val="18"/>
                <w:szCs w:val="18"/>
              </w:rPr>
            </w:pPr>
          </w:p>
          <w:p w:rsidR="006D0B3F" w:rsidRPr="006D0B3F" w:rsidRDefault="006D0B3F" w:rsidP="006D0B3F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 w:hint="eastAsia"/>
                <w:color w:val="000000"/>
                <w:kern w:val="0"/>
                <w:sz w:val="18"/>
                <w:szCs w:val="18"/>
              </w:rPr>
            </w:pPr>
          </w:p>
          <w:p w:rsidR="00E44DEC" w:rsidRPr="00E44DEC" w:rsidRDefault="00E44DEC" w:rsidP="00E44DEC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725"/>
      </w:tblGrid>
      <w:tr w:rsidR="00D162B2" w:rsidTr="00D162B2">
        <w:tc>
          <w:tcPr>
            <w:tcW w:w="2725" w:type="dxa"/>
          </w:tcPr>
          <w:p w:rsidR="00D162B2" w:rsidRPr="00D162B2" w:rsidRDefault="00D162B2" w:rsidP="00D162B2">
            <w:pPr>
              <w:jc w:val="center"/>
            </w:pPr>
            <w:r>
              <w:rPr>
                <w:rFonts w:hint="eastAsia"/>
              </w:rPr>
              <w:t>協働活動で目指す児童像</w:t>
            </w:r>
          </w:p>
        </w:tc>
      </w:tr>
      <w:tr w:rsidR="00D162B2" w:rsidTr="00D162B2">
        <w:tc>
          <w:tcPr>
            <w:tcW w:w="2725" w:type="dxa"/>
          </w:tcPr>
          <w:p w:rsidR="00D162B2" w:rsidRDefault="00D162B2" w:rsidP="002D3118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游明朝" w:eastAsia="游明朝" w:cs="游明朝" w:hint="eastAsia"/>
                <w:color w:val="000000"/>
                <w:kern w:val="0"/>
                <w:sz w:val="18"/>
                <w:szCs w:val="18"/>
              </w:rPr>
            </w:pPr>
          </w:p>
          <w:p w:rsidR="006D0B3F" w:rsidRDefault="006D0B3F" w:rsidP="002D3118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游明朝" w:eastAsia="游明朝" w:cs="游明朝"/>
                <w:color w:val="000000"/>
                <w:kern w:val="0"/>
                <w:sz w:val="18"/>
                <w:szCs w:val="18"/>
              </w:rPr>
            </w:pPr>
          </w:p>
          <w:p w:rsidR="006D0B3F" w:rsidRPr="00CC0089" w:rsidRDefault="006D0B3F" w:rsidP="002D3118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游明朝" w:eastAsia="游明朝" w:cs="游明朝" w:hint="eastAsia"/>
                <w:color w:val="000000"/>
                <w:kern w:val="0"/>
                <w:sz w:val="18"/>
                <w:szCs w:val="18"/>
              </w:rPr>
            </w:pPr>
          </w:p>
          <w:p w:rsidR="00D162B2" w:rsidRPr="00D162B2" w:rsidRDefault="00D162B2" w:rsidP="00D162B2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/>
                <w:color w:val="000000"/>
                <w:kern w:val="0"/>
                <w:sz w:val="18"/>
                <w:szCs w:val="18"/>
              </w:rPr>
            </w:pPr>
          </w:p>
          <w:p w:rsidR="00D162B2" w:rsidRPr="00E44DEC" w:rsidRDefault="00D162B2" w:rsidP="00D162B2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3761" w:tblpY="1"/>
        <w:tblW w:w="0" w:type="auto"/>
        <w:tblLook w:val="04A0" w:firstRow="1" w:lastRow="0" w:firstColumn="1" w:lastColumn="0" w:noHBand="0" w:noVBand="1"/>
      </w:tblPr>
      <w:tblGrid>
        <w:gridCol w:w="4405"/>
      </w:tblGrid>
      <w:tr w:rsidR="00D162B2" w:rsidTr="00D162B2">
        <w:tc>
          <w:tcPr>
            <w:tcW w:w="4405" w:type="dxa"/>
          </w:tcPr>
          <w:p w:rsidR="00D162B2" w:rsidRPr="00E44DEC" w:rsidRDefault="00D162B2" w:rsidP="00D162B2">
            <w:pPr>
              <w:jc w:val="center"/>
            </w:pPr>
            <w:r>
              <w:rPr>
                <w:rFonts w:hint="eastAsia"/>
              </w:rPr>
              <w:t>地域学校協働活動目標</w:t>
            </w:r>
          </w:p>
        </w:tc>
      </w:tr>
      <w:tr w:rsidR="00D162B2" w:rsidTr="00D162B2">
        <w:tc>
          <w:tcPr>
            <w:tcW w:w="4405" w:type="dxa"/>
          </w:tcPr>
          <w:p w:rsidR="006D0B3F" w:rsidRDefault="006D0B3F" w:rsidP="006D0B3F">
            <w:pPr>
              <w:pStyle w:val="Default"/>
              <w:rPr>
                <w:sz w:val="18"/>
                <w:szCs w:val="18"/>
              </w:rPr>
            </w:pPr>
          </w:p>
          <w:p w:rsidR="006D0B3F" w:rsidRDefault="006D0B3F" w:rsidP="006D0B3F">
            <w:pPr>
              <w:pStyle w:val="Default"/>
              <w:rPr>
                <w:sz w:val="18"/>
                <w:szCs w:val="18"/>
              </w:rPr>
            </w:pPr>
          </w:p>
          <w:p w:rsidR="006D0B3F" w:rsidRDefault="006D0B3F" w:rsidP="006D0B3F">
            <w:pPr>
              <w:pStyle w:val="Default"/>
              <w:rPr>
                <w:sz w:val="18"/>
                <w:szCs w:val="18"/>
              </w:rPr>
            </w:pPr>
          </w:p>
          <w:p w:rsidR="006D0B3F" w:rsidRDefault="006D0B3F" w:rsidP="006D0B3F">
            <w:pPr>
              <w:pStyle w:val="Default"/>
              <w:rPr>
                <w:sz w:val="18"/>
                <w:szCs w:val="18"/>
              </w:rPr>
            </w:pPr>
          </w:p>
          <w:p w:rsidR="00D162B2" w:rsidRPr="006D0B3F" w:rsidRDefault="00D162B2" w:rsidP="006D0B3F">
            <w:pPr>
              <w:pStyle w:val="Defaul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1331698</wp:posOffset>
                      </wp:positionH>
                      <wp:positionV relativeFrom="paragraph">
                        <wp:posOffset>442629</wp:posOffset>
                      </wp:positionV>
                      <wp:extent cx="0" cy="229836"/>
                      <wp:effectExtent l="0" t="0" r="19050" b="3746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9836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367B2" id="直線コネクタ 18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85pt,34.85pt" to="104.8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Y="252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62B2" w:rsidTr="00D162B2">
        <w:tc>
          <w:tcPr>
            <w:tcW w:w="5228" w:type="dxa"/>
          </w:tcPr>
          <w:p w:rsidR="00D162B2" w:rsidRPr="001A5EEC" w:rsidRDefault="00D162B2" w:rsidP="00D162B2">
            <w:pPr>
              <w:jc w:val="center"/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地域の人材</w:t>
            </w:r>
          </w:p>
        </w:tc>
        <w:tc>
          <w:tcPr>
            <w:tcW w:w="5228" w:type="dxa"/>
          </w:tcPr>
          <w:p w:rsidR="00D162B2" w:rsidRPr="001A5EEC" w:rsidRDefault="00D162B2" w:rsidP="00D162B2">
            <w:pPr>
              <w:jc w:val="center"/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地域の資源</w:t>
            </w:r>
          </w:p>
        </w:tc>
      </w:tr>
      <w:tr w:rsidR="00D162B2" w:rsidTr="00D162B2">
        <w:tc>
          <w:tcPr>
            <w:tcW w:w="5228" w:type="dxa"/>
          </w:tcPr>
          <w:p w:rsidR="00D162B2" w:rsidRPr="001C2341" w:rsidRDefault="00D162B2" w:rsidP="00D162B2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5228" w:type="dxa"/>
          </w:tcPr>
          <w:p w:rsidR="00D162B2" w:rsidRDefault="00D162B2" w:rsidP="00D162B2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</w:p>
          <w:p w:rsidR="006D0B3F" w:rsidRDefault="006D0B3F" w:rsidP="00D162B2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</w:p>
          <w:p w:rsidR="006D0B3F" w:rsidRDefault="006D0B3F" w:rsidP="00D162B2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</w:p>
          <w:p w:rsidR="006D0B3F" w:rsidRDefault="006D0B3F" w:rsidP="00D162B2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</w:p>
          <w:p w:rsidR="006D0B3F" w:rsidRDefault="006D0B3F" w:rsidP="00D162B2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</w:p>
          <w:p w:rsidR="006D0B3F" w:rsidRPr="001C2341" w:rsidRDefault="006D0B3F" w:rsidP="00D162B2">
            <w:pPr>
              <w:ind w:firstLineChars="100" w:firstLine="210"/>
              <w:rPr>
                <w:rFonts w:asciiTheme="majorHAnsi" w:eastAsiaTheme="majorHAnsi" w:hAnsiTheme="majorHAnsi" w:hint="eastAsia"/>
                <w:szCs w:val="21"/>
              </w:rPr>
            </w:pPr>
          </w:p>
        </w:tc>
      </w:tr>
      <w:tr w:rsidR="00D162B2" w:rsidTr="00D162B2">
        <w:tc>
          <w:tcPr>
            <w:tcW w:w="5228" w:type="dxa"/>
          </w:tcPr>
          <w:p w:rsidR="00D162B2" w:rsidRPr="001A5EEC" w:rsidRDefault="00D162B2" w:rsidP="00D162B2">
            <w:pPr>
              <w:jc w:val="center"/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学校の力</w:t>
            </w:r>
          </w:p>
        </w:tc>
        <w:tc>
          <w:tcPr>
            <w:tcW w:w="5228" w:type="dxa"/>
          </w:tcPr>
          <w:p w:rsidR="00D162B2" w:rsidRPr="001A5EEC" w:rsidRDefault="00D162B2" w:rsidP="00D162B2">
            <w:pPr>
              <w:jc w:val="center"/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地域への貢献</w:t>
            </w:r>
          </w:p>
        </w:tc>
      </w:tr>
      <w:tr w:rsidR="00D162B2" w:rsidTr="00D162B2">
        <w:tc>
          <w:tcPr>
            <w:tcW w:w="5228" w:type="dxa"/>
          </w:tcPr>
          <w:p w:rsidR="00D162B2" w:rsidRDefault="00D162B2" w:rsidP="00D162B2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5228" w:type="dxa"/>
          </w:tcPr>
          <w:p w:rsidR="00D162B2" w:rsidRDefault="00D162B2" w:rsidP="00D162B2">
            <w:pPr>
              <w:rPr>
                <w:rFonts w:asciiTheme="majorHAnsi" w:eastAsiaTheme="majorHAnsi" w:hAnsiTheme="majorHAnsi"/>
                <w:szCs w:val="21"/>
              </w:rPr>
            </w:pPr>
          </w:p>
          <w:p w:rsidR="006D0B3F" w:rsidRDefault="006D0B3F" w:rsidP="00D162B2">
            <w:pPr>
              <w:rPr>
                <w:rFonts w:asciiTheme="majorHAnsi" w:eastAsiaTheme="majorHAnsi" w:hAnsiTheme="majorHAnsi"/>
                <w:szCs w:val="21"/>
              </w:rPr>
            </w:pPr>
          </w:p>
          <w:p w:rsidR="006D0B3F" w:rsidRDefault="006D0B3F" w:rsidP="00D162B2">
            <w:pPr>
              <w:rPr>
                <w:rFonts w:asciiTheme="majorHAnsi" w:eastAsiaTheme="majorHAnsi" w:hAnsiTheme="majorHAnsi"/>
                <w:szCs w:val="21"/>
              </w:rPr>
            </w:pPr>
          </w:p>
          <w:p w:rsidR="006D0B3F" w:rsidRPr="001C2341" w:rsidRDefault="006D0B3F" w:rsidP="00D162B2">
            <w:pPr>
              <w:rPr>
                <w:rFonts w:asciiTheme="majorHAnsi" w:eastAsiaTheme="majorHAnsi" w:hAnsiTheme="majorHAnsi" w:hint="eastAsia"/>
                <w:szCs w:val="21"/>
              </w:rPr>
            </w:pPr>
          </w:p>
        </w:tc>
      </w:tr>
    </w:tbl>
    <w:p w:rsidR="001A5EEC" w:rsidRDefault="001A5EEC" w:rsidP="009C0257">
      <w:pPr>
        <w:rPr>
          <w:rFonts w:asciiTheme="majorHAnsi" w:eastAsiaTheme="majorHAnsi" w:hAnsiTheme="maj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9096"/>
      </w:tblGrid>
      <w:tr w:rsidR="001C2341" w:rsidTr="002F5413">
        <w:tc>
          <w:tcPr>
            <w:tcW w:w="10456" w:type="dxa"/>
            <w:gridSpan w:val="2"/>
          </w:tcPr>
          <w:p w:rsidR="001C2341" w:rsidRPr="001A5EEC" w:rsidRDefault="001C2341" w:rsidP="001C2341">
            <w:pPr>
              <w:jc w:val="center"/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各教科･領域における取組</w:t>
            </w:r>
          </w:p>
        </w:tc>
      </w:tr>
      <w:tr w:rsidR="001C2341" w:rsidTr="001C2341">
        <w:tc>
          <w:tcPr>
            <w:tcW w:w="1360" w:type="dxa"/>
          </w:tcPr>
          <w:p w:rsidR="001C2341" w:rsidRPr="001A5EEC" w:rsidRDefault="001C2341" w:rsidP="009C0257">
            <w:pPr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各教科</w:t>
            </w:r>
          </w:p>
        </w:tc>
        <w:tc>
          <w:tcPr>
            <w:tcW w:w="9096" w:type="dxa"/>
          </w:tcPr>
          <w:p w:rsidR="001C2341" w:rsidRDefault="001C2341" w:rsidP="009C0257">
            <w:pPr>
              <w:rPr>
                <w:rFonts w:eastAsiaTheme="minorHAnsi"/>
                <w:szCs w:val="21"/>
              </w:rPr>
            </w:pPr>
          </w:p>
          <w:p w:rsidR="006D0B3F" w:rsidRPr="001A5EEC" w:rsidRDefault="006D0B3F" w:rsidP="009C0257">
            <w:pPr>
              <w:rPr>
                <w:rFonts w:eastAsiaTheme="minorHAnsi" w:hint="eastAsia"/>
                <w:szCs w:val="21"/>
              </w:rPr>
            </w:pPr>
          </w:p>
        </w:tc>
      </w:tr>
      <w:tr w:rsidR="001C2341" w:rsidTr="001C2341">
        <w:tc>
          <w:tcPr>
            <w:tcW w:w="1360" w:type="dxa"/>
          </w:tcPr>
          <w:p w:rsidR="001C2341" w:rsidRPr="001A5EEC" w:rsidRDefault="001C2341" w:rsidP="009C0257">
            <w:pPr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道徳</w:t>
            </w:r>
          </w:p>
        </w:tc>
        <w:tc>
          <w:tcPr>
            <w:tcW w:w="9096" w:type="dxa"/>
          </w:tcPr>
          <w:p w:rsidR="001C2341" w:rsidRDefault="001C2341" w:rsidP="009C0257">
            <w:pPr>
              <w:rPr>
                <w:rFonts w:eastAsiaTheme="minorHAnsi" w:hint="eastAsia"/>
                <w:szCs w:val="21"/>
              </w:rPr>
            </w:pPr>
          </w:p>
          <w:p w:rsidR="006D0B3F" w:rsidRPr="001A5EEC" w:rsidRDefault="006D0B3F" w:rsidP="009C0257">
            <w:pPr>
              <w:rPr>
                <w:rFonts w:eastAsiaTheme="minorHAnsi"/>
                <w:szCs w:val="21"/>
              </w:rPr>
            </w:pPr>
          </w:p>
        </w:tc>
      </w:tr>
      <w:tr w:rsidR="001C2341" w:rsidTr="001C2341">
        <w:tc>
          <w:tcPr>
            <w:tcW w:w="1360" w:type="dxa"/>
          </w:tcPr>
          <w:p w:rsidR="001C2341" w:rsidRPr="001A5EEC" w:rsidRDefault="001C2341" w:rsidP="009C0257">
            <w:pPr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特別活動</w:t>
            </w:r>
          </w:p>
        </w:tc>
        <w:tc>
          <w:tcPr>
            <w:tcW w:w="9096" w:type="dxa"/>
          </w:tcPr>
          <w:p w:rsidR="002E21C2" w:rsidRDefault="002E21C2" w:rsidP="009C0257">
            <w:pPr>
              <w:rPr>
                <w:rFonts w:eastAsiaTheme="minorHAnsi"/>
                <w:szCs w:val="21"/>
              </w:rPr>
            </w:pPr>
          </w:p>
          <w:p w:rsidR="006D0B3F" w:rsidRPr="001A5EEC" w:rsidRDefault="006D0B3F" w:rsidP="009C0257">
            <w:pPr>
              <w:rPr>
                <w:rFonts w:eastAsiaTheme="minorHAnsi" w:hint="eastAsia"/>
                <w:szCs w:val="21"/>
              </w:rPr>
            </w:pPr>
          </w:p>
        </w:tc>
      </w:tr>
      <w:tr w:rsidR="001C2341" w:rsidTr="001C2341">
        <w:tc>
          <w:tcPr>
            <w:tcW w:w="1360" w:type="dxa"/>
          </w:tcPr>
          <w:p w:rsidR="001C2341" w:rsidRPr="001A5EEC" w:rsidRDefault="001C2341" w:rsidP="009C0257">
            <w:pPr>
              <w:rPr>
                <w:rFonts w:eastAsiaTheme="minorHAnsi"/>
                <w:szCs w:val="21"/>
              </w:rPr>
            </w:pPr>
            <w:r w:rsidRPr="001A5EEC">
              <w:rPr>
                <w:rFonts w:eastAsiaTheme="minorHAnsi" w:hint="eastAsia"/>
                <w:szCs w:val="21"/>
              </w:rPr>
              <w:t>総合的な学習の時間</w:t>
            </w:r>
          </w:p>
        </w:tc>
        <w:tc>
          <w:tcPr>
            <w:tcW w:w="9096" w:type="dxa"/>
          </w:tcPr>
          <w:p w:rsidR="00E765C8" w:rsidRPr="001A5EEC" w:rsidRDefault="00E765C8" w:rsidP="009C0257">
            <w:pPr>
              <w:rPr>
                <w:rFonts w:eastAsiaTheme="minorHAnsi"/>
                <w:szCs w:val="21"/>
              </w:rPr>
            </w:pPr>
            <w:bookmarkStart w:id="0" w:name="_GoBack"/>
            <w:bookmarkEnd w:id="0"/>
          </w:p>
        </w:tc>
      </w:tr>
    </w:tbl>
    <w:p w:rsidR="001C2341" w:rsidRPr="009C0257" w:rsidRDefault="001C2341" w:rsidP="009C0257">
      <w:pPr>
        <w:rPr>
          <w:rFonts w:asciiTheme="majorHAnsi" w:eastAsiaTheme="majorHAnsi" w:hAnsiTheme="majorHAnsi"/>
          <w:szCs w:val="21"/>
        </w:rPr>
      </w:pPr>
    </w:p>
    <w:sectPr w:rsidR="001C2341" w:rsidRPr="009C0257" w:rsidSect="00371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35" w:rsidRDefault="00DF2E35" w:rsidP="009F2824">
      <w:r>
        <w:separator/>
      </w:r>
    </w:p>
  </w:endnote>
  <w:endnote w:type="continuationSeparator" w:id="0">
    <w:p w:rsidR="00DF2E35" w:rsidRDefault="00DF2E35" w:rsidP="009F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35" w:rsidRDefault="00DF2E35" w:rsidP="009F2824">
      <w:r>
        <w:separator/>
      </w:r>
    </w:p>
  </w:footnote>
  <w:footnote w:type="continuationSeparator" w:id="0">
    <w:p w:rsidR="00DF2E35" w:rsidRDefault="00DF2E35" w:rsidP="009F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87"/>
    <w:rsid w:val="000870DA"/>
    <w:rsid w:val="001A5EEC"/>
    <w:rsid w:val="001C2341"/>
    <w:rsid w:val="002D3118"/>
    <w:rsid w:val="002E21C2"/>
    <w:rsid w:val="00371287"/>
    <w:rsid w:val="00386A43"/>
    <w:rsid w:val="005643EC"/>
    <w:rsid w:val="006D0B3F"/>
    <w:rsid w:val="008F0579"/>
    <w:rsid w:val="009B4D83"/>
    <w:rsid w:val="009C0257"/>
    <w:rsid w:val="009F2824"/>
    <w:rsid w:val="00C42812"/>
    <w:rsid w:val="00CC0089"/>
    <w:rsid w:val="00D162B2"/>
    <w:rsid w:val="00D8051E"/>
    <w:rsid w:val="00DF2E35"/>
    <w:rsid w:val="00E44DEC"/>
    <w:rsid w:val="00E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AB50A"/>
  <w15:chartTrackingRefBased/>
  <w15:docId w15:val="{6B3D85A7-9319-437C-B709-9FD77ED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08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E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824"/>
  </w:style>
  <w:style w:type="paragraph" w:styleId="a8">
    <w:name w:val="footer"/>
    <w:basedOn w:val="a"/>
    <w:link w:val="a9"/>
    <w:uiPriority w:val="99"/>
    <w:unhideWhenUsed/>
    <w:rsid w:val="009F2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和仁</dc:creator>
  <cp:keywords/>
  <dc:description/>
  <cp:lastModifiedBy>佐藤 和仁</cp:lastModifiedBy>
  <cp:revision>11</cp:revision>
  <cp:lastPrinted>2021-12-21T04:51:00Z</cp:lastPrinted>
  <dcterms:created xsi:type="dcterms:W3CDTF">2021-08-22T06:34:00Z</dcterms:created>
  <dcterms:modified xsi:type="dcterms:W3CDTF">2021-12-21T04:52:00Z</dcterms:modified>
</cp:coreProperties>
</file>