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B6" w:rsidRPr="00DE0D29" w:rsidRDefault="00B44C68" w:rsidP="00A93B18">
      <w:pPr>
        <w:pStyle w:val="Word"/>
        <w:jc w:val="center"/>
        <w:rPr>
          <w:rFonts w:ascii="ＭＳ 明朝" w:hAnsi="ＭＳ 明朝" w:hint="default"/>
          <w:color w:val="auto"/>
        </w:rPr>
      </w:pPr>
      <w:r w:rsidRPr="00DE0D29">
        <w:rPr>
          <w:rFonts w:hAnsi="ＭＳ 明朝"/>
          <w:color w:val="auto"/>
          <w:sz w:val="22"/>
        </w:rPr>
        <w:t>令和４年度</w:t>
      </w:r>
      <w:r w:rsidR="00A77944" w:rsidRPr="00DE0D29">
        <w:rPr>
          <w:rFonts w:ascii="ＭＳ 明朝" w:hAnsi="ＭＳ 明朝"/>
          <w:color w:val="auto"/>
        </w:rPr>
        <w:t>福島県農林水産物等緊急時モニタリング事業</w:t>
      </w:r>
      <w:r w:rsidR="00A93B18" w:rsidRPr="00DE0D29">
        <w:rPr>
          <w:rFonts w:ascii="ＭＳ 明朝" w:hAnsi="ＭＳ 明朝"/>
          <w:color w:val="auto"/>
        </w:rPr>
        <w:t>に係る労働者派遣業務</w:t>
      </w:r>
      <w:r w:rsidR="00A77944" w:rsidRPr="00DE0D29">
        <w:rPr>
          <w:rFonts w:ascii="ＭＳ 明朝" w:hAnsi="ＭＳ 明朝"/>
          <w:color w:val="auto"/>
        </w:rPr>
        <w:t>委託契約書</w:t>
      </w:r>
      <w:r w:rsidR="00A93B18" w:rsidRPr="00DE0D29">
        <w:rPr>
          <w:rFonts w:ascii="ＭＳ 明朝" w:hAnsi="ＭＳ 明朝"/>
          <w:color w:val="auto"/>
        </w:rPr>
        <w:t>（案）</w:t>
      </w:r>
    </w:p>
    <w:p w:rsidR="001F25B6" w:rsidRPr="00DE0D29" w:rsidRDefault="001F25B6">
      <w:pPr>
        <w:pStyle w:val="Word"/>
        <w:rPr>
          <w:rFonts w:ascii="ＭＳ 明朝" w:hAnsi="ＭＳ 明朝" w:hint="default"/>
          <w:color w:val="auto"/>
        </w:rPr>
      </w:pP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業務の名称　</w:t>
      </w:r>
      <w:r w:rsidR="00A93B18" w:rsidRPr="00DE0D29">
        <w:rPr>
          <w:rFonts w:ascii="ＭＳ 明朝" w:hAnsi="ＭＳ 明朝"/>
          <w:color w:val="auto"/>
        </w:rPr>
        <w:t xml:space="preserve">　</w:t>
      </w:r>
      <w:r w:rsidR="00B44C68" w:rsidRPr="00DE0D29">
        <w:rPr>
          <w:rFonts w:hAnsi="ＭＳ 明朝"/>
          <w:color w:val="auto"/>
          <w:sz w:val="22"/>
        </w:rPr>
        <w:t>令和４年度</w:t>
      </w:r>
      <w:r w:rsidR="00A93B18" w:rsidRPr="00DE0D29">
        <w:rPr>
          <w:rFonts w:ascii="ＭＳ 明朝" w:hAnsi="ＭＳ 明朝"/>
          <w:color w:val="auto"/>
        </w:rPr>
        <w:t>福島県農林水産物等緊急時モニタリング事業に係る労働者派遣業務</w:t>
      </w:r>
    </w:p>
    <w:p w:rsidR="00AA2CDC" w:rsidRPr="00DE0D29" w:rsidRDefault="00AA2CDC">
      <w:pPr>
        <w:pStyle w:val="Word"/>
        <w:rPr>
          <w:rFonts w:ascii="ＭＳ 明朝" w:hAnsi="ＭＳ 明朝" w:hint="default"/>
          <w:color w:val="auto"/>
        </w:rPr>
      </w:pPr>
      <w:r w:rsidRPr="00DE0D29">
        <w:rPr>
          <w:rFonts w:ascii="ＭＳ 明朝" w:hAnsi="ＭＳ 明朝"/>
          <w:color w:val="auto"/>
        </w:rPr>
        <w:t xml:space="preserve">　　　　　　　福島県相双農林事務所（</w:t>
      </w:r>
      <w:r w:rsidR="00C700CE" w:rsidRPr="00DE0D29">
        <w:rPr>
          <w:rFonts w:ascii="ＭＳ 明朝" w:hAnsi="ＭＳ 明朝"/>
          <w:color w:val="auto"/>
        </w:rPr>
        <w:t>双葉</w:t>
      </w:r>
      <w:r w:rsidRPr="00DE0D29">
        <w:rPr>
          <w:rFonts w:ascii="ＭＳ 明朝" w:hAnsi="ＭＳ 明朝"/>
          <w:color w:val="auto"/>
        </w:rPr>
        <w:t>農業普及</w:t>
      </w:r>
      <w:r w:rsidR="00C700CE" w:rsidRPr="00DE0D29">
        <w:rPr>
          <w:rFonts w:ascii="ＭＳ 明朝" w:hAnsi="ＭＳ 明朝"/>
          <w:color w:val="auto"/>
        </w:rPr>
        <w:t>所</w:t>
      </w:r>
      <w:r w:rsidRPr="00DE0D29">
        <w:rPr>
          <w:rFonts w:ascii="ＭＳ 明朝" w:hAnsi="ＭＳ 明朝"/>
          <w:color w:val="auto"/>
        </w:rPr>
        <w:t>）</w:t>
      </w:r>
    </w:p>
    <w:p w:rsidR="00A93B18" w:rsidRPr="00DE0D29" w:rsidRDefault="00A93B18">
      <w:pPr>
        <w:pStyle w:val="Word"/>
        <w:rPr>
          <w:rFonts w:ascii="ＭＳ 明朝" w:hAnsi="ＭＳ 明朝" w:hint="default"/>
          <w:color w:val="auto"/>
        </w:rPr>
      </w:pPr>
    </w:p>
    <w:p w:rsidR="001F25B6" w:rsidRPr="00DE0D29" w:rsidRDefault="00A93B18">
      <w:pPr>
        <w:pStyle w:val="Word"/>
        <w:rPr>
          <w:rFonts w:ascii="ＭＳ 明朝" w:hAnsi="ＭＳ 明朝" w:hint="default"/>
          <w:color w:val="auto"/>
        </w:rPr>
      </w:pPr>
      <w:r w:rsidRPr="00DE0D29">
        <w:rPr>
          <w:rFonts w:ascii="ＭＳ 明朝" w:hAnsi="ＭＳ 明朝"/>
          <w:color w:val="auto"/>
          <w:spacing w:val="35"/>
          <w:fitText w:val="1050" w:id="847596544"/>
        </w:rPr>
        <w:t>契約金</w:t>
      </w:r>
      <w:r w:rsidRPr="00DE0D29">
        <w:rPr>
          <w:rFonts w:ascii="ＭＳ 明朝" w:hAnsi="ＭＳ 明朝"/>
          <w:color w:val="auto"/>
          <w:fitText w:val="1050" w:id="847596544"/>
        </w:rPr>
        <w:t>額</w:t>
      </w:r>
      <w:r w:rsidR="00A77944" w:rsidRPr="00DE0D29">
        <w:rPr>
          <w:rFonts w:ascii="ＭＳ 明朝" w:hAnsi="ＭＳ 明朝"/>
          <w:color w:val="auto"/>
        </w:rPr>
        <w:t xml:space="preserve">　</w:t>
      </w:r>
      <w:r w:rsidRPr="00DE0D29">
        <w:rPr>
          <w:rFonts w:ascii="ＭＳ 明朝" w:hAnsi="ＭＳ 明朝"/>
          <w:color w:val="auto"/>
        </w:rPr>
        <w:t xml:space="preserve">　</w:t>
      </w:r>
      <w:r w:rsidR="00A77944" w:rsidRPr="00DE0D29">
        <w:rPr>
          <w:rFonts w:ascii="ＭＳ 明朝" w:hAnsi="ＭＳ 明朝"/>
          <w:color w:val="auto"/>
        </w:rPr>
        <w:t>金</w:t>
      </w:r>
      <w:r w:rsidRPr="00DE0D29">
        <w:rPr>
          <w:rFonts w:ascii="ＭＳ 明朝" w:hAnsi="ＭＳ 明朝"/>
          <w:color w:val="auto"/>
        </w:rPr>
        <w:t xml:space="preserve">　　　　　　　　　　</w:t>
      </w:r>
      <w:r w:rsidR="00A77944" w:rsidRPr="00DE0D29">
        <w:rPr>
          <w:rFonts w:ascii="ＭＳ 明朝" w:hAnsi="ＭＳ 明朝"/>
          <w:color w:val="auto"/>
        </w:rPr>
        <w:t>円（１人１時間</w:t>
      </w:r>
      <w:r w:rsidR="00A93ADA" w:rsidRPr="00DE0D29">
        <w:rPr>
          <w:rFonts w:ascii="ＭＳ 明朝" w:hAnsi="ＭＳ 明朝"/>
          <w:color w:val="auto"/>
        </w:rPr>
        <w:t>当たり</w:t>
      </w:r>
      <w:r w:rsidR="00A77944" w:rsidRPr="00DE0D29">
        <w:rPr>
          <w:rFonts w:ascii="ＭＳ 明朝" w:hAnsi="ＭＳ 明朝"/>
          <w:color w:val="auto"/>
        </w:rPr>
        <w:t>）</w:t>
      </w:r>
    </w:p>
    <w:p w:rsidR="001F25B6" w:rsidRPr="00DE0D29" w:rsidRDefault="00A77944">
      <w:pPr>
        <w:pStyle w:val="Word"/>
        <w:ind w:firstLine="1469"/>
        <w:rPr>
          <w:rFonts w:ascii="ＭＳ 明朝" w:hAnsi="ＭＳ 明朝" w:hint="default"/>
          <w:color w:val="auto"/>
        </w:rPr>
      </w:pPr>
      <w:r w:rsidRPr="00DE0D29">
        <w:rPr>
          <w:rFonts w:ascii="ＭＳ 明朝" w:hAnsi="ＭＳ 明朝"/>
          <w:color w:val="auto"/>
        </w:rPr>
        <w:t>（うち、取引にかかる消費税及び地方消費税の額</w:t>
      </w:r>
      <w:r w:rsidR="00A93B18" w:rsidRPr="00DE0D29">
        <w:rPr>
          <w:rFonts w:ascii="ＭＳ 明朝" w:hAnsi="ＭＳ 明朝"/>
          <w:color w:val="auto"/>
        </w:rPr>
        <w:t xml:space="preserve">　　　</w:t>
      </w:r>
      <w:r w:rsidRPr="00DE0D29">
        <w:rPr>
          <w:rFonts w:ascii="ＭＳ 明朝" w:hAnsi="ＭＳ 明朝"/>
          <w:color w:val="auto"/>
        </w:rPr>
        <w:t>円）</w:t>
      </w:r>
    </w:p>
    <w:p w:rsidR="00A93B18" w:rsidRPr="00DE0D29" w:rsidRDefault="00A93B18">
      <w:pPr>
        <w:pStyle w:val="Word"/>
        <w:rPr>
          <w:rFonts w:ascii="ＭＳ 明朝" w:hAnsi="ＭＳ 明朝" w:hint="default"/>
          <w:color w:val="auto"/>
        </w:rPr>
      </w:pPr>
    </w:p>
    <w:p w:rsidR="001F25B6" w:rsidRPr="00DE0D29" w:rsidRDefault="00A77944">
      <w:pPr>
        <w:pStyle w:val="Word"/>
        <w:rPr>
          <w:rFonts w:ascii="ＭＳ 明朝" w:hAnsi="ＭＳ 明朝" w:hint="default"/>
          <w:color w:val="auto"/>
        </w:rPr>
      </w:pPr>
      <w:r w:rsidRPr="00DE0D29">
        <w:rPr>
          <w:rFonts w:ascii="ＭＳ 明朝" w:hAnsi="ＭＳ 明朝"/>
          <w:color w:val="auto"/>
          <w:spacing w:val="105"/>
          <w:fitText w:val="1470" w:id="2"/>
        </w:rPr>
        <w:t>契約期</w:t>
      </w:r>
      <w:r w:rsidRPr="00DE0D29">
        <w:rPr>
          <w:rFonts w:ascii="ＭＳ 明朝" w:hAnsi="ＭＳ 明朝"/>
          <w:color w:val="auto"/>
          <w:fitText w:val="1470" w:id="2"/>
        </w:rPr>
        <w:t>間</w:t>
      </w:r>
      <w:r w:rsidR="0052344C" w:rsidRPr="00DE0D29">
        <w:rPr>
          <w:rFonts w:ascii="ＭＳ 明朝" w:hAnsi="ＭＳ 明朝"/>
          <w:color w:val="auto"/>
        </w:rPr>
        <w:t xml:space="preserve">　令和４</w:t>
      </w:r>
      <w:r w:rsidRPr="00DE0D29">
        <w:rPr>
          <w:rFonts w:ascii="ＭＳ 明朝" w:hAnsi="ＭＳ 明朝"/>
          <w:color w:val="auto"/>
        </w:rPr>
        <w:t>年</w:t>
      </w:r>
      <w:r w:rsidR="00AA2CDC" w:rsidRPr="00DE0D29">
        <w:rPr>
          <w:rFonts w:ascii="ＭＳ 明朝" w:hAnsi="ＭＳ 明朝"/>
          <w:color w:val="auto"/>
        </w:rPr>
        <w:t>４</w:t>
      </w:r>
      <w:r w:rsidRPr="00DE0D29">
        <w:rPr>
          <w:rFonts w:ascii="ＭＳ 明朝" w:hAnsi="ＭＳ 明朝"/>
          <w:color w:val="auto"/>
        </w:rPr>
        <w:t>月</w:t>
      </w:r>
      <w:r w:rsidR="00AA2CDC" w:rsidRPr="00DE0D29">
        <w:rPr>
          <w:rFonts w:ascii="ＭＳ 明朝" w:hAnsi="ＭＳ 明朝"/>
          <w:color w:val="auto"/>
        </w:rPr>
        <w:t>１</w:t>
      </w:r>
      <w:r w:rsidRPr="00DE0D29">
        <w:rPr>
          <w:rFonts w:ascii="ＭＳ 明朝" w:hAnsi="ＭＳ 明朝"/>
          <w:color w:val="auto"/>
        </w:rPr>
        <w:t>日</w:t>
      </w:r>
      <w:r w:rsidR="00A93B18" w:rsidRPr="00DE0D29">
        <w:rPr>
          <w:rFonts w:ascii="ＭＳ 明朝" w:hAnsi="ＭＳ 明朝"/>
          <w:color w:val="auto"/>
        </w:rPr>
        <w:t xml:space="preserve">　</w:t>
      </w:r>
      <w:r w:rsidRPr="00DE0D29">
        <w:rPr>
          <w:rFonts w:ascii="ＭＳ 明朝" w:hAnsi="ＭＳ 明朝"/>
          <w:color w:val="auto"/>
        </w:rPr>
        <w:t>から</w:t>
      </w:r>
      <w:r w:rsidR="00A93B18" w:rsidRPr="00DE0D29">
        <w:rPr>
          <w:rFonts w:ascii="ＭＳ 明朝" w:hAnsi="ＭＳ 明朝"/>
          <w:color w:val="auto"/>
        </w:rPr>
        <w:t xml:space="preserve">　</w:t>
      </w:r>
      <w:r w:rsidR="0052344C" w:rsidRPr="00DE0D29">
        <w:rPr>
          <w:rFonts w:ascii="ＭＳ 明朝" w:hAnsi="ＭＳ 明朝"/>
          <w:color w:val="auto"/>
        </w:rPr>
        <w:t>令和５</w:t>
      </w:r>
      <w:r w:rsidRPr="00DE0D29">
        <w:rPr>
          <w:rFonts w:ascii="ＭＳ 明朝" w:hAnsi="ＭＳ 明朝"/>
          <w:color w:val="auto"/>
        </w:rPr>
        <w:t>年</w:t>
      </w:r>
      <w:r w:rsidR="00C700CE" w:rsidRPr="00DE0D29">
        <w:rPr>
          <w:rFonts w:ascii="ＭＳ 明朝" w:hAnsi="ＭＳ 明朝"/>
          <w:color w:val="auto"/>
        </w:rPr>
        <w:t>１</w:t>
      </w:r>
      <w:r w:rsidRPr="00DE0D29">
        <w:rPr>
          <w:rFonts w:ascii="ＭＳ 明朝" w:hAnsi="ＭＳ 明朝"/>
          <w:color w:val="auto"/>
        </w:rPr>
        <w:t>月</w:t>
      </w:r>
      <w:r w:rsidR="00AA2CDC" w:rsidRPr="00DE0D29">
        <w:rPr>
          <w:rFonts w:ascii="ＭＳ 明朝" w:hAnsi="ＭＳ 明朝"/>
          <w:color w:val="auto"/>
        </w:rPr>
        <w:t>３１</w:t>
      </w:r>
      <w:r w:rsidRPr="00DE0D29">
        <w:rPr>
          <w:rFonts w:ascii="ＭＳ 明朝" w:hAnsi="ＭＳ 明朝"/>
          <w:color w:val="auto"/>
        </w:rPr>
        <w:t>日</w:t>
      </w:r>
      <w:r w:rsidR="00193047" w:rsidRPr="00DE0D29">
        <w:rPr>
          <w:rFonts w:ascii="ＭＳ 明朝" w:hAnsi="ＭＳ 明朝"/>
          <w:color w:val="auto"/>
        </w:rPr>
        <w:t xml:space="preserve">　まで</w:t>
      </w:r>
    </w:p>
    <w:p w:rsidR="00A93B18" w:rsidRPr="00DE0D29" w:rsidRDefault="00A93B18">
      <w:pPr>
        <w:pStyle w:val="Word"/>
        <w:ind w:left="1570" w:hanging="1570"/>
        <w:rPr>
          <w:rFonts w:ascii="ＭＳ 明朝" w:hAnsi="ＭＳ 明朝" w:hint="default"/>
          <w:color w:val="auto"/>
        </w:rPr>
      </w:pPr>
    </w:p>
    <w:p w:rsidR="001F25B6" w:rsidRPr="00DE0D29" w:rsidRDefault="00A77944">
      <w:pPr>
        <w:pStyle w:val="Word"/>
        <w:ind w:left="1570" w:hanging="1570"/>
        <w:rPr>
          <w:rFonts w:ascii="ＭＳ 明朝" w:hAnsi="ＭＳ 明朝" w:hint="default"/>
          <w:color w:val="auto"/>
        </w:rPr>
      </w:pPr>
      <w:r w:rsidRPr="00DE0D29">
        <w:rPr>
          <w:rFonts w:ascii="ＭＳ 明朝" w:hAnsi="ＭＳ 明朝"/>
          <w:color w:val="auto"/>
          <w:spacing w:val="52"/>
          <w:fitText w:val="1470" w:id="3"/>
        </w:rPr>
        <w:t>契約保証</w:t>
      </w:r>
      <w:r w:rsidRPr="00DE0D29">
        <w:rPr>
          <w:rFonts w:ascii="ＭＳ 明朝" w:hAnsi="ＭＳ 明朝"/>
          <w:color w:val="auto"/>
          <w:spacing w:val="2"/>
          <w:fitText w:val="1470" w:id="3"/>
        </w:rPr>
        <w:t>金</w:t>
      </w:r>
      <w:r w:rsidRPr="00DE0D29">
        <w:rPr>
          <w:rFonts w:ascii="ＭＳ 明朝" w:hAnsi="ＭＳ 明朝"/>
          <w:color w:val="auto"/>
        </w:rPr>
        <w:t xml:space="preserve">　免除（福島県財務規則（昭和３９年規則第１７号）第２２９条第１項第</w:t>
      </w:r>
      <w:r w:rsidR="009F2E14" w:rsidRPr="00DE0D29">
        <w:rPr>
          <w:rFonts w:ascii="ＭＳ 明朝" w:hAnsi="ＭＳ 明朝"/>
          <w:color w:val="auto"/>
        </w:rPr>
        <w:t>○○</w:t>
      </w:r>
      <w:r w:rsidRPr="00DE0D29">
        <w:rPr>
          <w:rFonts w:ascii="ＭＳ 明朝" w:hAnsi="ＭＳ 明朝"/>
          <w:color w:val="auto"/>
        </w:rPr>
        <w:t>号該当）</w:t>
      </w:r>
    </w:p>
    <w:p w:rsidR="001F25B6" w:rsidRPr="00DE0D29" w:rsidRDefault="001F25B6">
      <w:pPr>
        <w:pStyle w:val="Word"/>
        <w:rPr>
          <w:rFonts w:ascii="ＭＳ 明朝" w:hAnsi="ＭＳ 明朝" w:hint="default"/>
          <w:color w:val="auto"/>
        </w:rPr>
      </w:pPr>
    </w:p>
    <w:p w:rsidR="001F25B6" w:rsidRPr="00DE0D29" w:rsidRDefault="00A77944">
      <w:pPr>
        <w:pStyle w:val="Word"/>
        <w:ind w:firstLine="210"/>
        <w:rPr>
          <w:rFonts w:ascii="ＭＳ 明朝" w:hAnsi="ＭＳ 明朝" w:hint="default"/>
          <w:color w:val="auto"/>
        </w:rPr>
      </w:pPr>
      <w:r w:rsidRPr="00DE0D29">
        <w:rPr>
          <w:rFonts w:ascii="ＭＳ 明朝" w:hAnsi="ＭＳ 明朝"/>
          <w:color w:val="auto"/>
        </w:rPr>
        <w:t>上記の委託業務について、委託者「福島県」を甲とし、受託者「</w:t>
      </w:r>
      <w:r w:rsidR="00A93B18" w:rsidRPr="00DE0D29">
        <w:rPr>
          <w:rFonts w:ascii="ＭＳ 明朝" w:hAnsi="ＭＳ 明朝"/>
          <w:color w:val="auto"/>
        </w:rPr>
        <w:t>○○○○○○○</w:t>
      </w:r>
      <w:r w:rsidRPr="00DE0D29">
        <w:rPr>
          <w:rFonts w:ascii="ＭＳ 明朝" w:hAnsi="ＭＳ 明朝"/>
          <w:color w:val="auto"/>
        </w:rPr>
        <w:t>」を乙として、次の各条項により委託契約を締結する。</w:t>
      </w:r>
    </w:p>
    <w:p w:rsidR="001F25B6" w:rsidRPr="00DE0D29" w:rsidRDefault="00137DA4">
      <w:pPr>
        <w:pStyle w:val="Word"/>
        <w:rPr>
          <w:rFonts w:ascii="ＭＳ 明朝" w:hAnsi="ＭＳ 明朝" w:hint="default"/>
          <w:color w:val="auto"/>
        </w:rPr>
      </w:pPr>
      <w:r w:rsidRPr="00DE0D29">
        <w:rPr>
          <w:rFonts w:ascii="ＭＳ 明朝" w:hAnsi="ＭＳ 明朝"/>
          <w:color w:val="auto"/>
        </w:rPr>
        <w:t xml:space="preserve">　</w:t>
      </w: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（契約の目的）</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第１条　本契約は、甲が行う業務を補助するために、乙が労働者派遣事業の適正な運営の確保及び派遣労働者の保護等に関する法律</w:t>
      </w:r>
      <w:r w:rsidR="00E157D8" w:rsidRPr="00DE0D29">
        <w:rPr>
          <w:rFonts w:ascii="ＭＳ 明朝" w:hAnsi="ＭＳ 明朝"/>
          <w:color w:val="auto"/>
        </w:rPr>
        <w:t>（</w:t>
      </w:r>
      <w:r w:rsidRPr="00DE0D29">
        <w:rPr>
          <w:rFonts w:ascii="ＭＳ 明朝" w:hAnsi="ＭＳ 明朝"/>
          <w:color w:val="auto"/>
        </w:rPr>
        <w:t>昭和６０年法律第８８号。以下｢労働者派遣法｣という。</w:t>
      </w:r>
      <w:r w:rsidR="00E157D8" w:rsidRPr="00DE0D29">
        <w:rPr>
          <w:rFonts w:ascii="ＭＳ 明朝" w:hAnsi="ＭＳ 明朝"/>
          <w:color w:val="auto"/>
        </w:rPr>
        <w:t>）</w:t>
      </w:r>
      <w:r w:rsidRPr="00DE0D29">
        <w:rPr>
          <w:rFonts w:ascii="ＭＳ 明朝" w:hAnsi="ＭＳ 明朝"/>
          <w:color w:val="auto"/>
        </w:rPr>
        <w:t>に基づき、派遣労働者を甲に派遣すること及び派遣労働者が行う業務（以下「派遣業務」という。）を遂行するために必要な事項を定めるものとする。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（派遣就業にかかる基本姿勢）</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第２条　甲及び乙は、労働者派遣法及び労働基準法（昭和２２</w:t>
      </w:r>
      <w:r w:rsidR="003C06A6" w:rsidRPr="00DE0D29">
        <w:rPr>
          <w:rFonts w:ascii="ＭＳ 明朝" w:hAnsi="ＭＳ 明朝"/>
          <w:color w:val="auto"/>
        </w:rPr>
        <w:t>年法律第４９号）その他関</w:t>
      </w:r>
      <w:r w:rsidRPr="00DE0D29">
        <w:rPr>
          <w:rFonts w:ascii="ＭＳ 明朝" w:hAnsi="ＭＳ 明朝"/>
          <w:color w:val="auto"/>
        </w:rPr>
        <w:t>係法令及び本契約を遵守し、派遣労働者に対し適正な労務管理を行うこととする。</w:t>
      </w:r>
    </w:p>
    <w:p w:rsidR="001F25B6" w:rsidRPr="00DE0D29" w:rsidRDefault="00A77944" w:rsidP="00A93B18">
      <w:pPr>
        <w:pStyle w:val="Word"/>
        <w:rPr>
          <w:rFonts w:ascii="ＭＳ 明朝" w:hAnsi="ＭＳ 明朝" w:hint="default"/>
          <w:color w:val="auto"/>
        </w:rPr>
      </w:pPr>
      <w:r w:rsidRPr="00DE0D29">
        <w:rPr>
          <w:rFonts w:ascii="ＭＳ 明朝" w:hAnsi="ＭＳ 明朝"/>
          <w:color w:val="auto"/>
        </w:rPr>
        <w:t>２　甲は、本契約に定めた業務以外の業務に派遣労働者を従事させてはならない。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（派遣労働者が行う業務及び勤務場所等）</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第３条　次の各号に掲げる事項については、別添仕様書のとおりとし、仕様書に明記されていない仕様があるときは、甲乙協議して別に定めるものとする。</w:t>
      </w:r>
    </w:p>
    <w:p w:rsidR="001F25B6" w:rsidRPr="00DE0D29" w:rsidRDefault="00E157D8">
      <w:pPr>
        <w:pStyle w:val="Word"/>
        <w:rPr>
          <w:rFonts w:ascii="ＭＳ 明朝" w:hAnsi="ＭＳ 明朝" w:hint="default"/>
          <w:color w:val="auto"/>
        </w:rPr>
      </w:pPr>
      <w:r w:rsidRPr="00DE0D29">
        <w:rPr>
          <w:rFonts w:ascii="ＭＳ 明朝" w:hAnsi="ＭＳ 明朝"/>
          <w:color w:val="auto"/>
        </w:rPr>
        <w:t xml:space="preserve">　</w:t>
      </w:r>
      <w:r w:rsidR="00A77944" w:rsidRPr="00DE0D29">
        <w:rPr>
          <w:rFonts w:ascii="ＭＳ 明朝" w:hAnsi="ＭＳ 明朝"/>
          <w:color w:val="auto"/>
        </w:rPr>
        <w:t>一　派遣労働者が従事する業務の内容</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二　派遣労働者の就業場所</w:t>
      </w:r>
    </w:p>
    <w:p w:rsidR="00855EF6" w:rsidRPr="00DE0D29" w:rsidRDefault="00855EF6">
      <w:pPr>
        <w:pStyle w:val="Word"/>
        <w:rPr>
          <w:rFonts w:ascii="ＭＳ 明朝" w:hAnsi="ＭＳ 明朝" w:hint="default"/>
          <w:color w:val="auto"/>
        </w:rPr>
      </w:pPr>
      <w:r w:rsidRPr="00DE0D29">
        <w:rPr>
          <w:rFonts w:ascii="ＭＳ 明朝" w:hAnsi="ＭＳ 明朝"/>
          <w:color w:val="auto"/>
        </w:rPr>
        <w:t xml:space="preserve">　三　組織単位</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四</w:t>
      </w:r>
      <w:r w:rsidR="00A77944" w:rsidRPr="00DE0D29">
        <w:rPr>
          <w:rFonts w:ascii="ＭＳ 明朝" w:hAnsi="ＭＳ 明朝"/>
          <w:color w:val="auto"/>
        </w:rPr>
        <w:t xml:space="preserve">　派遣労働者を直接指揮命令する者</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五</w:t>
      </w:r>
      <w:r w:rsidR="00A77944" w:rsidRPr="00DE0D29">
        <w:rPr>
          <w:rFonts w:ascii="ＭＳ 明朝" w:hAnsi="ＭＳ 明朝"/>
          <w:color w:val="auto"/>
        </w:rPr>
        <w:t xml:space="preserve">　労働者派遣の期間</w:t>
      </w:r>
      <w:r w:rsidR="007938E6" w:rsidRPr="00DE0D29">
        <w:rPr>
          <w:rFonts w:ascii="ＭＳ 明朝" w:hAnsi="ＭＳ 明朝"/>
          <w:color w:val="auto"/>
        </w:rPr>
        <w:t>、人数</w:t>
      </w:r>
      <w:r w:rsidR="00A77944" w:rsidRPr="00DE0D29">
        <w:rPr>
          <w:rFonts w:ascii="ＭＳ 明朝" w:hAnsi="ＭＳ 明朝"/>
          <w:color w:val="auto"/>
        </w:rPr>
        <w:t>及び就業日</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六</w:t>
      </w:r>
      <w:r w:rsidR="00A77944" w:rsidRPr="00DE0D29">
        <w:rPr>
          <w:rFonts w:ascii="ＭＳ 明朝" w:hAnsi="ＭＳ 明朝"/>
          <w:color w:val="auto"/>
        </w:rPr>
        <w:t xml:space="preserve">　派遣就業の開始及び終了の時刻並びに</w:t>
      </w:r>
      <w:r w:rsidR="000624DC" w:rsidRPr="00DE0D29">
        <w:rPr>
          <w:rFonts w:ascii="ＭＳ 明朝" w:hAnsi="ＭＳ 明朝"/>
          <w:color w:val="auto"/>
        </w:rPr>
        <w:t>休憩</w:t>
      </w:r>
      <w:r w:rsidR="00A77944" w:rsidRPr="00DE0D29">
        <w:rPr>
          <w:rFonts w:ascii="ＭＳ 明朝" w:hAnsi="ＭＳ 明朝"/>
          <w:color w:val="auto"/>
        </w:rPr>
        <w:t>時間</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七</w:t>
      </w:r>
      <w:r w:rsidR="00A77944" w:rsidRPr="00DE0D29">
        <w:rPr>
          <w:rFonts w:ascii="ＭＳ 明朝" w:hAnsi="ＭＳ 明朝"/>
          <w:color w:val="auto"/>
        </w:rPr>
        <w:t xml:space="preserve">　派遣労働者の安全及び衛生の確保に関する事項</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八</w:t>
      </w:r>
      <w:r w:rsidR="00A77944" w:rsidRPr="00DE0D29">
        <w:rPr>
          <w:rFonts w:ascii="ＭＳ 明朝" w:hAnsi="ＭＳ 明朝"/>
          <w:color w:val="auto"/>
        </w:rPr>
        <w:t xml:space="preserve">　派遣労働者からの苦情の処理に関する事項</w:t>
      </w:r>
    </w:p>
    <w:p w:rsidR="001F25B6" w:rsidRPr="00DE0D29" w:rsidRDefault="00855EF6" w:rsidP="00E157D8">
      <w:pPr>
        <w:pStyle w:val="Word"/>
        <w:ind w:firstLineChars="100" w:firstLine="210"/>
        <w:rPr>
          <w:rFonts w:ascii="ＭＳ 明朝" w:hAnsi="ＭＳ 明朝" w:hint="default"/>
          <w:color w:val="auto"/>
        </w:rPr>
      </w:pPr>
      <w:r w:rsidRPr="00DE0D29">
        <w:rPr>
          <w:rFonts w:ascii="ＭＳ 明朝" w:hAnsi="ＭＳ 明朝"/>
          <w:color w:val="auto"/>
        </w:rPr>
        <w:t>九</w:t>
      </w:r>
      <w:r w:rsidR="00A77944" w:rsidRPr="00DE0D29">
        <w:rPr>
          <w:rFonts w:ascii="ＭＳ 明朝" w:hAnsi="ＭＳ 明朝"/>
          <w:color w:val="auto"/>
        </w:rPr>
        <w:t xml:space="preserve">　本契約の解除に当たって講ずる派遣労働者の雇用の安定を図るために必要な措置に関する事項</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十</w:t>
      </w:r>
      <w:r w:rsidR="00A77944" w:rsidRPr="00DE0D29">
        <w:rPr>
          <w:rFonts w:ascii="ＭＳ 明朝" w:hAnsi="ＭＳ 明朝"/>
          <w:color w:val="auto"/>
        </w:rPr>
        <w:t xml:space="preserve">　派遣元（乙）責任者及び派遣先（甲）責任者に関する事項</w:t>
      </w:r>
    </w:p>
    <w:p w:rsidR="001F25B6" w:rsidRPr="00DE0D29" w:rsidRDefault="00855EF6">
      <w:pPr>
        <w:pStyle w:val="Word"/>
        <w:rPr>
          <w:rFonts w:ascii="ＭＳ 明朝" w:hAnsi="ＭＳ 明朝" w:hint="default"/>
          <w:color w:val="auto"/>
        </w:rPr>
      </w:pPr>
      <w:r w:rsidRPr="00DE0D29">
        <w:rPr>
          <w:rFonts w:ascii="ＭＳ 明朝" w:hAnsi="ＭＳ 明朝"/>
          <w:color w:val="auto"/>
        </w:rPr>
        <w:t xml:space="preserve">　十一</w:t>
      </w:r>
      <w:r w:rsidR="00A77944" w:rsidRPr="00DE0D29">
        <w:rPr>
          <w:rFonts w:ascii="ＭＳ 明朝" w:hAnsi="ＭＳ 明朝"/>
          <w:color w:val="auto"/>
        </w:rPr>
        <w:t xml:space="preserve">　派遣労働者の福祉の増進のための便宜の供与に関する事項</w:t>
      </w:r>
    </w:p>
    <w:p w:rsidR="00855EF6" w:rsidRPr="00DE0D29" w:rsidRDefault="00855EF6">
      <w:pPr>
        <w:pStyle w:val="Word"/>
        <w:rPr>
          <w:rFonts w:ascii="ＭＳ 明朝" w:hAnsi="ＭＳ 明朝" w:hint="default"/>
          <w:color w:val="auto"/>
        </w:rPr>
      </w:pPr>
      <w:r w:rsidRPr="00DE0D29">
        <w:rPr>
          <w:rFonts w:ascii="ＭＳ 明朝" w:hAnsi="ＭＳ 明朝"/>
          <w:color w:val="auto"/>
        </w:rPr>
        <w:t xml:space="preserve">　十二　派遣先が派遣労働者を雇用する場合の紛争防止措置</w:t>
      </w:r>
    </w:p>
    <w:p w:rsidR="00855EF6" w:rsidRPr="00DE0D29" w:rsidRDefault="00855EF6">
      <w:pPr>
        <w:pStyle w:val="Word"/>
        <w:rPr>
          <w:rFonts w:ascii="ＭＳ 明朝" w:hAnsi="ＭＳ 明朝" w:hint="default"/>
          <w:color w:val="auto"/>
        </w:rPr>
      </w:pPr>
      <w:r w:rsidRPr="00DE0D29">
        <w:rPr>
          <w:rFonts w:ascii="ＭＳ 明朝" w:hAnsi="ＭＳ 明朝"/>
          <w:color w:val="auto"/>
        </w:rPr>
        <w:t xml:space="preserve">　十三　派遣労働者を無期雇用派遣労働者又は</w:t>
      </w:r>
      <w:r w:rsidR="00B765D5" w:rsidRPr="00DE0D29">
        <w:rPr>
          <w:rFonts w:ascii="ＭＳ 明朝" w:hAnsi="ＭＳ 明朝"/>
          <w:color w:val="auto"/>
        </w:rPr>
        <w:t>６０歳以上</w:t>
      </w:r>
      <w:r w:rsidRPr="00DE0D29">
        <w:rPr>
          <w:rFonts w:ascii="ＭＳ 明朝" w:hAnsi="ＭＳ 明朝"/>
          <w:color w:val="auto"/>
        </w:rPr>
        <w:t>の者に限定するか否かの別</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（乙の履行義務等）</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第４条　乙は、甲に対して、本契約及び仕様書に定めるところに従い、派遣業務を提供しなければならない。また、甲乙協議の上、仕様書が変更されたときは、変更された仕様書に従って派遣業務を実施</w:t>
      </w:r>
      <w:r w:rsidRPr="00DE0D29">
        <w:rPr>
          <w:rFonts w:ascii="ＭＳ 明朝" w:hAnsi="ＭＳ 明朝"/>
          <w:color w:val="auto"/>
        </w:rPr>
        <w:lastRenderedPageBreak/>
        <w:t>しなければならない。</w:t>
      </w:r>
    </w:p>
    <w:p w:rsidR="00AA2CDC" w:rsidRPr="00DE0D29" w:rsidRDefault="00AA2CDC">
      <w:pPr>
        <w:pStyle w:val="Word"/>
        <w:ind w:left="213" w:hanging="213"/>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（権利義務譲渡の禁止）</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第５条　乙は、甲の書面による承諾なくして、本契約上の地位を第三者に承継させ、あるいは本契約及び本契約に関連して生ずる権利若しくは義務を第三者に譲渡し、引き受けさせ、又は担保に供してはならない。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（再派遣等の禁止）</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第６条　乙は、他の労働者派遣事業者から派遣を受けた労働者を甲に再派遣してはならない。</w:t>
      </w:r>
    </w:p>
    <w:p w:rsidR="001F25B6" w:rsidRPr="00DE0D29" w:rsidRDefault="00A77944">
      <w:pPr>
        <w:pStyle w:val="Word"/>
        <w:rPr>
          <w:rFonts w:ascii="ＭＳ 明朝" w:hAnsi="ＭＳ 明朝" w:hint="default"/>
          <w:color w:val="auto"/>
        </w:rPr>
      </w:pPr>
      <w:r w:rsidRPr="00DE0D29">
        <w:rPr>
          <w:rFonts w:ascii="ＭＳ 明朝" w:hAnsi="ＭＳ 明朝"/>
          <w:color w:val="auto"/>
        </w:rPr>
        <w:t>２　乙は、派遣業務の処理を他に委託し、又は請け負わせてはならない。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（派遣業の許可又は届出の明示）</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第７条　乙は、本契約を締結するに</w:t>
      </w:r>
      <w:r w:rsidR="003C06A6" w:rsidRPr="00DE0D29">
        <w:rPr>
          <w:rFonts w:ascii="ＭＳ 明朝" w:hAnsi="ＭＳ 明朝"/>
          <w:color w:val="auto"/>
        </w:rPr>
        <w:t>当たり</w:t>
      </w:r>
      <w:r w:rsidRPr="00DE0D29">
        <w:rPr>
          <w:rFonts w:ascii="ＭＳ 明朝" w:hAnsi="ＭＳ 明朝"/>
          <w:color w:val="auto"/>
        </w:rPr>
        <w:t>、あらかじめ甲に対し、労働者派遣法第５条第１項の規定による</w:t>
      </w:r>
      <w:r w:rsidR="00957990" w:rsidRPr="00DE0D29">
        <w:rPr>
          <w:rFonts w:ascii="ＭＳ 明朝" w:hAnsi="ＭＳ 明朝"/>
          <w:color w:val="auto"/>
        </w:rPr>
        <w:t>労働者派遣事業の許可を受けていること</w:t>
      </w:r>
      <w:r w:rsidRPr="00DE0D29">
        <w:rPr>
          <w:rFonts w:ascii="ＭＳ 明朝" w:hAnsi="ＭＳ 明朝"/>
          <w:color w:val="auto"/>
        </w:rPr>
        <w:t>を明示しなければならない。</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乙は、前項により明示した労働者派遣事業の許可について、本契約期間中に、労働者派遣法第</w:t>
      </w:r>
      <w:r w:rsidR="00630EFA" w:rsidRPr="00DE0D29">
        <w:rPr>
          <w:rFonts w:ascii="ＭＳ 明朝" w:hAnsi="ＭＳ 明朝"/>
          <w:color w:val="auto"/>
        </w:rPr>
        <w:t>１０</w:t>
      </w:r>
      <w:r w:rsidRPr="00DE0D29">
        <w:rPr>
          <w:rFonts w:ascii="ＭＳ 明朝" w:hAnsi="ＭＳ 明朝"/>
          <w:color w:val="auto"/>
        </w:rPr>
        <w:t>条に規定する有効期間が満了した場合には、その更新を受けていることを明示しなければならない。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（派遣労働者等の通知）</w:t>
      </w:r>
    </w:p>
    <w:p w:rsidR="001F25B6" w:rsidRPr="00DE0D29" w:rsidRDefault="00A77944">
      <w:pPr>
        <w:pStyle w:val="a3"/>
        <w:ind w:left="107" w:hanging="107"/>
        <w:outlineLvl w:val="0"/>
        <w:rPr>
          <w:rFonts w:ascii="ＭＳ 明朝" w:hAnsi="ＭＳ 明朝" w:hint="default"/>
          <w:color w:val="auto"/>
        </w:rPr>
      </w:pPr>
      <w:r w:rsidRPr="00DE0D29">
        <w:rPr>
          <w:rFonts w:ascii="ＭＳ 明朝" w:hAnsi="ＭＳ 明朝"/>
          <w:color w:val="auto"/>
        </w:rPr>
        <w:t>第８条　乙は、本契約にかかる派遣業務を遂行するため、あらかじめ労働者派遣法第</w:t>
      </w:r>
      <w:r w:rsidR="00630EFA" w:rsidRPr="00DE0D29">
        <w:rPr>
          <w:rFonts w:ascii="ＭＳ 明朝" w:hAnsi="ＭＳ 明朝"/>
          <w:color w:val="auto"/>
        </w:rPr>
        <w:t>３５</w:t>
      </w:r>
      <w:r w:rsidRPr="00DE0D29">
        <w:rPr>
          <w:rFonts w:ascii="ＭＳ 明朝" w:hAnsi="ＭＳ 明朝"/>
          <w:color w:val="auto"/>
        </w:rPr>
        <w:t>条に定める事項を甲に通知しなければならない。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（個別派遣契約の締結）</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第９条　甲及び乙は、前条の規定により通知を受けたものについて、労働者派遣法第</w:t>
      </w:r>
      <w:r w:rsidR="00630EFA" w:rsidRPr="00DE0D29">
        <w:rPr>
          <w:rFonts w:ascii="ＭＳ 明朝" w:hAnsi="ＭＳ 明朝"/>
          <w:color w:val="auto"/>
        </w:rPr>
        <w:t>２６</w:t>
      </w:r>
      <w:r w:rsidRPr="00DE0D29">
        <w:rPr>
          <w:rFonts w:ascii="ＭＳ 明朝" w:hAnsi="ＭＳ 明朝"/>
          <w:color w:val="auto"/>
        </w:rPr>
        <w:t>条第１項各号に掲げる事項を定めた個別派遣契約（以下「個別契約」という。）を締結するものとする。</w:t>
      </w:r>
    </w:p>
    <w:p w:rsidR="001F25B6" w:rsidRPr="00DE0D29" w:rsidRDefault="00A77944">
      <w:pPr>
        <w:pStyle w:val="Word"/>
        <w:rPr>
          <w:rFonts w:ascii="ＭＳ 明朝" w:hAnsi="ＭＳ 明朝" w:hint="default"/>
          <w:color w:val="auto"/>
        </w:rPr>
      </w:pPr>
      <w:r w:rsidRPr="00DE0D29">
        <w:rPr>
          <w:rFonts w:ascii="ＭＳ 明朝" w:hAnsi="ＭＳ 明朝"/>
          <w:color w:val="auto"/>
        </w:rPr>
        <w:t>２　乙は、甲に労働者を派遣する都度、「労働者派遣通知書」を作成し、甲に通知する。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３　前項の「労働者派遣通知書」について、甲が承諾し受領したことをもって個別契約の成立とし、当該「労働者派遣通知書」を個別契約として取</w:t>
      </w:r>
      <w:r w:rsidR="003C06A6" w:rsidRPr="00DE0D29">
        <w:rPr>
          <w:rFonts w:ascii="ＭＳ 明朝" w:hAnsi="ＭＳ 明朝"/>
          <w:color w:val="auto"/>
        </w:rPr>
        <w:t>り</w:t>
      </w:r>
      <w:r w:rsidRPr="00DE0D29">
        <w:rPr>
          <w:rFonts w:ascii="ＭＳ 明朝" w:hAnsi="ＭＳ 明朝"/>
          <w:color w:val="auto"/>
        </w:rPr>
        <w:t>扱うものとする。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（管理台帳の作成）</w:t>
      </w:r>
    </w:p>
    <w:p w:rsidR="001F25B6" w:rsidRPr="00DE0D29" w:rsidRDefault="00A77944">
      <w:pPr>
        <w:pStyle w:val="a3"/>
        <w:ind w:left="319" w:hanging="213"/>
        <w:outlineLvl w:val="0"/>
        <w:rPr>
          <w:rFonts w:ascii="ＭＳ 明朝" w:hAnsi="ＭＳ 明朝" w:hint="default"/>
          <w:color w:val="auto"/>
        </w:rPr>
      </w:pPr>
      <w:r w:rsidRPr="00DE0D29">
        <w:rPr>
          <w:rFonts w:ascii="ＭＳ 明朝" w:hAnsi="ＭＳ 明朝"/>
          <w:color w:val="auto"/>
        </w:rPr>
        <w:t>第10条　甲は、労働者派遣法第</w:t>
      </w:r>
      <w:r w:rsidR="00630EFA" w:rsidRPr="00DE0D29">
        <w:rPr>
          <w:rFonts w:ascii="ＭＳ 明朝" w:hAnsi="ＭＳ 明朝"/>
          <w:color w:val="auto"/>
        </w:rPr>
        <w:t>４２</w:t>
      </w:r>
      <w:r w:rsidRPr="00DE0D29">
        <w:rPr>
          <w:rFonts w:ascii="ＭＳ 明朝" w:hAnsi="ＭＳ 明朝"/>
          <w:color w:val="auto"/>
        </w:rPr>
        <w:t>条第１項に規定する派遣先管理台帳を作成しなければならない。</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乙は、労働者派遣法第</w:t>
      </w:r>
      <w:r w:rsidR="00630EFA" w:rsidRPr="00DE0D29">
        <w:rPr>
          <w:rFonts w:ascii="ＭＳ 明朝" w:hAnsi="ＭＳ 明朝"/>
          <w:color w:val="auto"/>
        </w:rPr>
        <w:t>３７</w:t>
      </w:r>
      <w:r w:rsidRPr="00DE0D29">
        <w:rPr>
          <w:rFonts w:ascii="ＭＳ 明朝" w:hAnsi="ＭＳ 明朝"/>
          <w:color w:val="auto"/>
        </w:rPr>
        <w:t>条第１項に規定する派遣元管理台帳を作成しなければならない。</w:t>
      </w:r>
    </w:p>
    <w:p w:rsidR="001F25B6" w:rsidRPr="00DE0D29" w:rsidRDefault="001F25B6">
      <w:pPr>
        <w:pStyle w:val="Word"/>
        <w:ind w:left="213" w:hanging="213"/>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（就業の確保）</w:t>
      </w:r>
    </w:p>
    <w:p w:rsidR="001F25B6" w:rsidRPr="00DE0D29" w:rsidRDefault="00A77944">
      <w:pPr>
        <w:pStyle w:val="a3"/>
        <w:ind w:left="319" w:hanging="319"/>
        <w:outlineLvl w:val="0"/>
        <w:rPr>
          <w:rFonts w:ascii="ＭＳ 明朝" w:hAnsi="ＭＳ 明朝" w:hint="default"/>
          <w:color w:val="auto"/>
        </w:rPr>
      </w:pPr>
      <w:r w:rsidRPr="00DE0D29">
        <w:rPr>
          <w:rFonts w:ascii="ＭＳ 明朝" w:hAnsi="ＭＳ 明朝"/>
          <w:color w:val="auto"/>
        </w:rPr>
        <w:t>第11条　甲及び乙は、派遣労働者に対し適正な労務管理を行い、派遣業務の遂行に支障を生じ、又は甲の信用を害する等の不都合が生じないよう適切な措置を講じなければならない。</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乙は、甲が派遣労働者に対し、その指揮命令下に労働を行わせることにより、労働基準法等の法令違反</w:t>
      </w:r>
      <w:r w:rsidR="003C06A6" w:rsidRPr="00DE0D29">
        <w:rPr>
          <w:rFonts w:ascii="ＭＳ 明朝" w:hAnsi="ＭＳ 明朝"/>
          <w:color w:val="auto"/>
        </w:rPr>
        <w:t>の生じることのないよう、時間外・休日労働協定その他所定の法令上</w:t>
      </w:r>
      <w:r w:rsidRPr="00DE0D29">
        <w:rPr>
          <w:rFonts w:ascii="ＭＳ 明朝" w:hAnsi="ＭＳ 明朝"/>
          <w:color w:val="auto"/>
        </w:rPr>
        <w:t>の手続きをとらなければならない。</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３　乙は、労働保険及び社会保険の適用に係る手続きを適切に進め、労働保険及び社会保険に加入する必要がある派遣労働者についてはその加入手続後、労働者派遣を行うものとし、その経費負担は乙が行うものとする。ただし、新規雇用する派遣労働者について労働者派遣を行う場合であって、当該派遣労働者の派遣開始後、速やかに乙の経費負担にお</w:t>
      </w:r>
      <w:r w:rsidR="003C06A6" w:rsidRPr="00DE0D29">
        <w:rPr>
          <w:rFonts w:ascii="ＭＳ 明朝" w:hAnsi="ＭＳ 明朝"/>
          <w:color w:val="auto"/>
        </w:rPr>
        <w:t>いて、労働保険及び社会保険の加入手続きを行う場合は、この限りで</w:t>
      </w:r>
      <w:r w:rsidRPr="00DE0D29">
        <w:rPr>
          <w:rFonts w:ascii="ＭＳ 明朝" w:hAnsi="ＭＳ 明朝"/>
          <w:color w:val="auto"/>
        </w:rPr>
        <w:t>ない。</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４　乙は、労働基準法に基づき、派遣労働者には派遣業務に支障のない範囲において有給休暇の取得を認めるものとし、その経費負担は乙が負うものとする。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５　乙は、前項の規定により派遣労働者が休暇を取得するときは、原則として事前に甲に対して通知す</w:t>
      </w:r>
      <w:r w:rsidRPr="00DE0D29">
        <w:rPr>
          <w:rFonts w:ascii="ＭＳ 明朝" w:hAnsi="ＭＳ 明朝"/>
          <w:color w:val="auto"/>
        </w:rPr>
        <w:lastRenderedPageBreak/>
        <w:t>るものとする。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６　甲は、この派遣業務の遂行に必要な施設、設備等を甲の業務に支障ない範囲において、派遣労働者に使用させることができる。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（代替</w:t>
      </w:r>
      <w:r w:rsidR="00A93B18" w:rsidRPr="00DE0D29">
        <w:rPr>
          <w:rFonts w:ascii="ＭＳ 明朝" w:hAnsi="ＭＳ 明朝"/>
          <w:color w:val="auto"/>
        </w:rPr>
        <w:t>要員</w:t>
      </w:r>
      <w:r w:rsidRPr="00DE0D29">
        <w:rPr>
          <w:rFonts w:ascii="ＭＳ 明朝" w:hAnsi="ＭＳ 明朝"/>
          <w:color w:val="auto"/>
        </w:rPr>
        <w:t>の確保）</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第12条　乙は、派</w:t>
      </w:r>
      <w:r w:rsidR="003C06A6" w:rsidRPr="00DE0D29">
        <w:rPr>
          <w:rFonts w:ascii="ＭＳ 明朝" w:hAnsi="ＭＳ 明朝"/>
          <w:color w:val="auto"/>
        </w:rPr>
        <w:t>遣労働者の病気、事故、休暇の取得その他の事由により勤務できない</w:t>
      </w:r>
      <w:r w:rsidRPr="00DE0D29">
        <w:rPr>
          <w:rFonts w:ascii="ＭＳ 明朝" w:hAnsi="ＭＳ 明朝"/>
          <w:color w:val="auto"/>
        </w:rPr>
        <w:t>場合は、速やかに甲にその旨を通知しなければならない。</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甲は、前項の規定により派遣労働者が勤務することのできない場合には、乙に対して当該勤務すること</w:t>
      </w:r>
      <w:r w:rsidR="003C06A6" w:rsidRPr="00DE0D29">
        <w:rPr>
          <w:rFonts w:ascii="ＭＳ 明朝" w:hAnsi="ＭＳ 明朝"/>
          <w:color w:val="auto"/>
        </w:rPr>
        <w:t>ができない期間中の代替の派遣労働者の派遣を要請することができる</w:t>
      </w:r>
      <w:r w:rsidRPr="00DE0D29">
        <w:rPr>
          <w:rFonts w:ascii="ＭＳ 明朝" w:hAnsi="ＭＳ 明朝"/>
          <w:color w:val="auto"/>
        </w:rPr>
        <w:t>ものとする。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３　乙は、前項の規定により甲から代替の派遣労働者の派遣要請があった場合には、その要請に応じるものとする。</w:t>
      </w:r>
    </w:p>
    <w:p w:rsidR="001F25B6" w:rsidRPr="00DE0D29" w:rsidRDefault="00A77944">
      <w:pPr>
        <w:pStyle w:val="Word"/>
        <w:rPr>
          <w:rFonts w:ascii="ＭＳ 明朝" w:hAnsi="ＭＳ 明朝" w:hint="default"/>
          <w:color w:val="auto"/>
        </w:rPr>
      </w:pPr>
      <w:r w:rsidRPr="00DE0D29">
        <w:rPr>
          <w:rFonts w:ascii="ＭＳ 明朝" w:hAnsi="ＭＳ 明朝"/>
          <w:color w:val="auto"/>
        </w:rPr>
        <w:t>４　前項の代替の派遣労働者に対する契約金額等の諸条件は、本契約に準じるものとする。</w:t>
      </w:r>
    </w:p>
    <w:p w:rsidR="001F25B6" w:rsidRPr="00DE0D29" w:rsidRDefault="003012CA">
      <w:pPr>
        <w:pStyle w:val="Word"/>
        <w:rPr>
          <w:rFonts w:ascii="ＭＳ 明朝" w:hAnsi="ＭＳ 明朝" w:hint="default"/>
          <w:color w:val="auto"/>
        </w:rPr>
      </w:pPr>
      <w:r w:rsidRPr="00DE0D29">
        <w:rPr>
          <w:rFonts w:ascii="ＭＳ 明朝" w:hAnsi="ＭＳ 明朝"/>
          <w:color w:val="auto"/>
        </w:rPr>
        <w:t xml:space="preserve">　　</w:t>
      </w: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（派遣先責任者・派遣元責任者・指揮命令者の選定）</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第13条　甲及び乙は、それぞれ自己が雇用する労働者（法人の場合には役員を含む。）の中から「派遣先責任者」及び「派遣元責任者」を選任し、甲乙協力して適正な派遣就業のための措置を講じなければならない。</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甲は、自己の事業のために派遣労働者を直接指揮命令・指導する「指揮命令者」を自己の雇用する労働者の中から定めなければならない。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（指揮命令等）</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第14条　派遣労働者は、その派遣業務の実施に</w:t>
      </w:r>
      <w:r w:rsidR="003C06A6" w:rsidRPr="00DE0D29">
        <w:rPr>
          <w:rFonts w:ascii="ＭＳ 明朝" w:hAnsi="ＭＳ 明朝"/>
          <w:color w:val="auto"/>
        </w:rPr>
        <w:t>当たり</w:t>
      </w:r>
      <w:r w:rsidRPr="00DE0D29">
        <w:rPr>
          <w:rFonts w:ascii="ＭＳ 明朝" w:hAnsi="ＭＳ 明朝"/>
          <w:color w:val="auto"/>
        </w:rPr>
        <w:t>、甲が定めた指揮命令者の指示に従うものとする。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指揮命令者は、派遣労働者を仕様書に定める業務以外に従事させないよう留意し、派遣労働者が安全、</w:t>
      </w:r>
      <w:r w:rsidR="003C06A6" w:rsidRPr="00DE0D29">
        <w:rPr>
          <w:rFonts w:ascii="ＭＳ 明朝" w:hAnsi="ＭＳ 明朝"/>
          <w:color w:val="auto"/>
        </w:rPr>
        <w:t>正確かつ適切に派遣業務を処理することができるよう、業務処理の方</w:t>
      </w:r>
      <w:r w:rsidRPr="00DE0D29">
        <w:rPr>
          <w:rFonts w:ascii="ＭＳ 明朝" w:hAnsi="ＭＳ 明朝"/>
          <w:color w:val="auto"/>
        </w:rPr>
        <w:t>法、その他必要な事項を指揮命令・指導しなければならない。</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３　乙は、派遣労働者に対し、甲の指揮命令等に従って業務を遂行するとともに、職場の秩序及び規律の維持に努めるよう指導教育しなければならない。</w:t>
      </w:r>
    </w:p>
    <w:p w:rsidR="001F25B6" w:rsidRPr="00DE0D29" w:rsidRDefault="00CA3D76">
      <w:pPr>
        <w:pStyle w:val="Word"/>
        <w:rPr>
          <w:rFonts w:ascii="ＭＳ 明朝" w:hAnsi="ＭＳ 明朝" w:hint="default"/>
          <w:color w:val="auto"/>
        </w:rPr>
      </w:pPr>
      <w:r w:rsidRPr="00DE0D29">
        <w:rPr>
          <w:rFonts w:ascii="ＭＳ 明朝" w:hAnsi="ＭＳ 明朝"/>
          <w:color w:val="auto"/>
        </w:rPr>
        <w:t xml:space="preserve">　　</w:t>
      </w: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（就業環境の安全及び衛生等）</w:t>
      </w:r>
    </w:p>
    <w:p w:rsidR="001F25B6" w:rsidRPr="00DE0D29" w:rsidRDefault="00A77944">
      <w:pPr>
        <w:pStyle w:val="a3"/>
        <w:ind w:left="319" w:hanging="213"/>
        <w:outlineLvl w:val="0"/>
        <w:rPr>
          <w:rFonts w:ascii="ＭＳ 明朝" w:hAnsi="ＭＳ 明朝" w:hint="default"/>
          <w:color w:val="auto"/>
        </w:rPr>
      </w:pPr>
      <w:r w:rsidRPr="00DE0D29">
        <w:rPr>
          <w:rFonts w:ascii="ＭＳ 明朝" w:hAnsi="ＭＳ 明朝"/>
          <w:color w:val="auto"/>
        </w:rPr>
        <w:t>第15条　甲及び乙は、労働基準法及び労働安全衛生法（昭和</w:t>
      </w:r>
      <w:r w:rsidR="00630EFA" w:rsidRPr="00DE0D29">
        <w:rPr>
          <w:rFonts w:ascii="ＭＳ 明朝" w:hAnsi="ＭＳ 明朝"/>
          <w:color w:val="auto"/>
        </w:rPr>
        <w:t>４７</w:t>
      </w:r>
      <w:r w:rsidRPr="00DE0D29">
        <w:rPr>
          <w:rFonts w:ascii="ＭＳ 明朝" w:hAnsi="ＭＳ 明朝"/>
          <w:color w:val="auto"/>
        </w:rPr>
        <w:t>年法律第</w:t>
      </w:r>
      <w:r w:rsidR="00630EFA" w:rsidRPr="00DE0D29">
        <w:rPr>
          <w:rFonts w:ascii="ＭＳ 明朝" w:hAnsi="ＭＳ 明朝"/>
          <w:color w:val="auto"/>
        </w:rPr>
        <w:t>５７</w:t>
      </w:r>
      <w:r w:rsidRPr="00DE0D29">
        <w:rPr>
          <w:rFonts w:ascii="ＭＳ 明朝" w:hAnsi="ＭＳ 明朝"/>
          <w:color w:val="auto"/>
        </w:rPr>
        <w:t>号）等に定める規定を遵守し、派遣労働者の安全衛生確保に努めるものとする。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甲は労働者派遣法その他の関係法令及び「派遣先が講ずべき措置に関する指針」（平成１１年労働省告示第１３８号）に従い、セクシュアルハラスメントの防止等適正な就業環境の確保に努めるものとし、乙は、甲の取組みに協力す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（苦情処理）</w:t>
      </w:r>
    </w:p>
    <w:p w:rsidR="001F25B6" w:rsidRPr="00DE0D29" w:rsidRDefault="00630EFA" w:rsidP="00630EFA">
      <w:pPr>
        <w:pStyle w:val="Word"/>
        <w:ind w:left="210" w:hangingChars="100" w:hanging="210"/>
        <w:rPr>
          <w:rFonts w:ascii="ＭＳ 明朝" w:hAnsi="ＭＳ 明朝" w:hint="default"/>
          <w:color w:val="auto"/>
        </w:rPr>
      </w:pPr>
      <w:r w:rsidRPr="00DE0D29">
        <w:rPr>
          <w:rFonts w:ascii="ＭＳ 明朝" w:hAnsi="ＭＳ 明朝"/>
          <w:color w:val="auto"/>
        </w:rPr>
        <w:t>第</w:t>
      </w:r>
      <w:r w:rsidR="00A77944" w:rsidRPr="00DE0D29">
        <w:rPr>
          <w:rFonts w:ascii="ＭＳ 明朝" w:hAnsi="ＭＳ 明朝"/>
          <w:color w:val="auto"/>
        </w:rPr>
        <w:t>16条　甲は、派遣労働者からその就業に関して苦情を受けた場合には、速やかに乙にその旨を通知し、甲乙協議して迅速かつ適正な処理を行うものとする。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（業務上の災害等）</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第17条　派遣就業に伴う派遣労働者の業務上災害については、乙が労働基準法に定める使用者の災害補償責任並びに労働者災害補償保険法（昭和</w:t>
      </w:r>
      <w:r w:rsidR="00630EFA" w:rsidRPr="00DE0D29">
        <w:rPr>
          <w:rFonts w:ascii="ＭＳ 明朝" w:hAnsi="ＭＳ 明朝"/>
          <w:color w:val="auto"/>
        </w:rPr>
        <w:t>２２</w:t>
      </w:r>
      <w:r w:rsidRPr="00DE0D29">
        <w:rPr>
          <w:rFonts w:ascii="ＭＳ 明朝" w:hAnsi="ＭＳ 明朝"/>
          <w:color w:val="auto"/>
        </w:rPr>
        <w:t>年法律第</w:t>
      </w:r>
      <w:r w:rsidR="00630EFA" w:rsidRPr="00DE0D29">
        <w:rPr>
          <w:rFonts w:ascii="ＭＳ 明朝" w:hAnsi="ＭＳ 明朝"/>
          <w:color w:val="auto"/>
        </w:rPr>
        <w:t>５０</w:t>
      </w:r>
      <w:r w:rsidRPr="00DE0D29">
        <w:rPr>
          <w:rFonts w:ascii="ＭＳ 明朝" w:hAnsi="ＭＳ 明朝"/>
          <w:color w:val="auto"/>
        </w:rPr>
        <w:t>号）に定める事業主の責任を負うものとする。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通勤災害については、乙の加入する労働者災害補償保険法により派遣労働者は給付を受けるものとする。</w:t>
      </w:r>
    </w:p>
    <w:p w:rsidR="001F25B6" w:rsidRPr="00DE0D29" w:rsidRDefault="00A77944">
      <w:pPr>
        <w:pStyle w:val="Word"/>
        <w:rPr>
          <w:rFonts w:ascii="ＭＳ 明朝" w:hAnsi="ＭＳ 明朝" w:hint="default"/>
          <w:color w:val="auto"/>
        </w:rPr>
      </w:pPr>
      <w:r w:rsidRPr="00DE0D29">
        <w:rPr>
          <w:rFonts w:ascii="ＭＳ 明朝" w:hAnsi="ＭＳ 明朝"/>
          <w:color w:val="auto"/>
        </w:rPr>
        <w:lastRenderedPageBreak/>
        <w:t>３　乙が前２項の規定に基づく手続きを行う際には、甲は乙に協力するものとする。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（機密保持及び個人情報保護）</w:t>
      </w:r>
    </w:p>
    <w:p w:rsidR="001F25B6" w:rsidRPr="00DE0D29" w:rsidRDefault="00A77944">
      <w:pPr>
        <w:pStyle w:val="a3"/>
        <w:ind w:left="319" w:hanging="213"/>
        <w:outlineLvl w:val="0"/>
        <w:rPr>
          <w:rFonts w:ascii="ＭＳ 明朝" w:hAnsi="ＭＳ 明朝" w:hint="default"/>
          <w:color w:val="auto"/>
        </w:rPr>
      </w:pPr>
      <w:r w:rsidRPr="00DE0D29">
        <w:rPr>
          <w:rFonts w:ascii="ＭＳ 明朝" w:hAnsi="ＭＳ 明朝"/>
          <w:color w:val="auto"/>
        </w:rPr>
        <w:t>第18条　乙は、本契約の履行に関して取り扱い又は知り得た、機密情報及び個人情報について、本契約期間中はもとより契約終了後も、不正に漏えいし、開示し、又は不当な目的に使用する等してはならず、別記「個人情報取扱特記事項」を遵守しなければならないものとする。</w:t>
      </w:r>
    </w:p>
    <w:p w:rsidR="001F25B6" w:rsidRPr="00DE0D29" w:rsidRDefault="00A77944">
      <w:pPr>
        <w:pStyle w:val="Word"/>
        <w:rPr>
          <w:rFonts w:ascii="ＭＳ 明朝" w:hAnsi="ＭＳ 明朝" w:hint="default"/>
          <w:color w:val="auto"/>
        </w:rPr>
      </w:pPr>
      <w:r w:rsidRPr="00DE0D29">
        <w:rPr>
          <w:rFonts w:ascii="ＭＳ 明朝" w:hAnsi="ＭＳ 明朝"/>
          <w:color w:val="auto"/>
        </w:rPr>
        <w:t>２　乙は、前項の義務を派遣労働者に周知するものとし、これを遵守させる責任を負うものとする。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３　前２項の義務に違反したことにより、甲、甲の職員又は第三者に損害を与えた場合には、乙は、その損害を賠償しなければならない。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（調査等）</w:t>
      </w:r>
    </w:p>
    <w:p w:rsidR="001F25B6" w:rsidRPr="00DE0D29" w:rsidRDefault="00A77944">
      <w:pPr>
        <w:pStyle w:val="a3"/>
        <w:ind w:left="213" w:hanging="106"/>
        <w:outlineLvl w:val="0"/>
        <w:rPr>
          <w:rFonts w:ascii="ＭＳ 明朝" w:hAnsi="ＭＳ 明朝" w:hint="default"/>
          <w:color w:val="auto"/>
        </w:rPr>
      </w:pPr>
      <w:r w:rsidRPr="00DE0D29">
        <w:rPr>
          <w:rFonts w:ascii="ＭＳ 明朝" w:hAnsi="ＭＳ 明朝"/>
          <w:color w:val="auto"/>
        </w:rPr>
        <w:t>第19条　甲は、必要があると認めるときは、派遣業務の実施に関し乙に対して調査、又は指示を行い、若しくは報告を求めることができるものとする。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（第三者に及ぼした損害）</w:t>
      </w:r>
    </w:p>
    <w:p w:rsidR="001F25B6" w:rsidRPr="00DE0D29" w:rsidRDefault="00A77944">
      <w:pPr>
        <w:pStyle w:val="a3"/>
        <w:ind w:left="213" w:hanging="106"/>
        <w:outlineLvl w:val="0"/>
        <w:rPr>
          <w:rFonts w:ascii="ＭＳ 明朝" w:hAnsi="ＭＳ 明朝" w:hint="default"/>
          <w:color w:val="auto"/>
        </w:rPr>
      </w:pPr>
      <w:r w:rsidRPr="00DE0D29">
        <w:rPr>
          <w:rFonts w:ascii="ＭＳ 明朝" w:hAnsi="ＭＳ 明朝"/>
          <w:color w:val="auto"/>
        </w:rPr>
        <w:t>第20条　本契約の履行に関し、第18条に定める以外の事由で、故意又は重過失により第三者に損害を及ぼした場合は、乙はその損害を賠償しなければならない。ただしその損害のうち甲の責めに帰す事由により生じたものについては、甲が負担し、その損害が甲乙双方の責めに帰すことができない場合は、その負担については甲乙協議して定め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（派遣業務の変更等）</w:t>
      </w:r>
    </w:p>
    <w:p w:rsidR="001F25B6" w:rsidRPr="00DE0D29" w:rsidRDefault="00A77944">
      <w:pPr>
        <w:pStyle w:val="a3"/>
        <w:ind w:left="213" w:hanging="106"/>
        <w:outlineLvl w:val="0"/>
        <w:rPr>
          <w:rFonts w:ascii="ＭＳ 明朝" w:hAnsi="ＭＳ 明朝" w:hint="default"/>
          <w:color w:val="auto"/>
        </w:rPr>
      </w:pPr>
      <w:r w:rsidRPr="00DE0D29">
        <w:rPr>
          <w:rFonts w:ascii="ＭＳ 明朝" w:hAnsi="ＭＳ 明朝"/>
          <w:color w:val="auto"/>
        </w:rPr>
        <w:t>第21条　甲は、必要があると認めるときは、派遣業務の内容を変更し、又は一時中止させることができる。この場合において、当該変更等の内容が本契約に定める契約金額、履行期限、その他の契約条件に影響を及ぼすものであるときは、変更契約を締結するもの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前項の規定による変更等によって乙が損害を受けたときは、乙は甲に対し当該変更等のされた派遣業務の内容に係る派遣料金相当額の範囲で損害賠償を請求することができる。この場合の賠償額は、甲乙協議して定めるものとする。ただし、当該変更等が甲の責に帰すべき事由と認められない場合はこの限りでは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（協議解除）</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第22条　甲は、必要があると認めるときは、乙と協議のうえ、本契約を解除することができる。</w:t>
      </w:r>
    </w:p>
    <w:p w:rsidR="001F25B6" w:rsidRPr="00DE0D29" w:rsidRDefault="00A77944" w:rsidP="00A93B18">
      <w:pPr>
        <w:pStyle w:val="Word"/>
        <w:ind w:left="210" w:hangingChars="100" w:hanging="210"/>
        <w:rPr>
          <w:rFonts w:ascii="ＭＳ 明朝" w:hAnsi="ＭＳ 明朝" w:hint="default"/>
          <w:color w:val="auto"/>
        </w:rPr>
      </w:pPr>
      <w:r w:rsidRPr="00DE0D29">
        <w:rPr>
          <w:rFonts w:ascii="ＭＳ 明朝" w:hAnsi="ＭＳ 明朝"/>
          <w:color w:val="auto"/>
        </w:rPr>
        <w:t>２　前項の規定による契約の解除によって乙が損害を受けたときは、乙は甲に対し、当該解除の時点で残存</w:t>
      </w:r>
      <w:r w:rsidR="003C06A6" w:rsidRPr="00DE0D29">
        <w:rPr>
          <w:rFonts w:ascii="ＭＳ 明朝" w:hAnsi="ＭＳ 明朝"/>
          <w:color w:val="auto"/>
        </w:rPr>
        <w:t>する派遣料金相当額の範囲で損害賠償を請求することができる。この</w:t>
      </w:r>
      <w:r w:rsidRPr="00DE0D29">
        <w:rPr>
          <w:rFonts w:ascii="ＭＳ 明朝" w:hAnsi="ＭＳ 明朝"/>
          <w:color w:val="auto"/>
        </w:rPr>
        <w:t>場合の賠償額は、甲乙協議して定めるものとする。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（甲の解除権）</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第23条　甲は、乙が次の各号の</w:t>
      </w:r>
      <w:r w:rsidR="00D74217" w:rsidRPr="00DE0D29">
        <w:rPr>
          <w:rFonts w:ascii="ＭＳ 明朝" w:hAnsi="ＭＳ 明朝"/>
          <w:color w:val="auto"/>
        </w:rPr>
        <w:t>いずれか</w:t>
      </w:r>
      <w:r w:rsidRPr="00DE0D29">
        <w:rPr>
          <w:rFonts w:ascii="ＭＳ 明朝" w:hAnsi="ＭＳ 明朝"/>
          <w:color w:val="auto"/>
        </w:rPr>
        <w:t>に該当するときは、本契約を解除することができる。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 xml:space="preserve">　一　乙が、着手期間を過ぎても、正当な理由なく派遣業務に着手しないとき。</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 xml:space="preserve">　二　第５条の</w:t>
      </w:r>
      <w:r w:rsidR="008552EC" w:rsidRPr="00DE0D29">
        <w:rPr>
          <w:rFonts w:ascii="ＭＳ 明朝" w:hAnsi="ＭＳ 明朝"/>
          <w:color w:val="auto"/>
        </w:rPr>
        <w:t>規定</w:t>
      </w:r>
      <w:r w:rsidRPr="00DE0D29">
        <w:rPr>
          <w:rFonts w:ascii="ＭＳ 明朝" w:hAnsi="ＭＳ 明朝"/>
          <w:color w:val="auto"/>
        </w:rPr>
        <w:t>に反したとき</w:t>
      </w:r>
      <w:r w:rsidR="00D93D1B" w:rsidRPr="00DE0D29">
        <w:rPr>
          <w:rFonts w:ascii="ＭＳ 明朝" w:hAnsi="ＭＳ 明朝"/>
          <w:color w:val="auto"/>
        </w:rPr>
        <w:t>。</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 xml:space="preserve">　三　派遣労働者に次の事項に該当する事項があることにより、派遣業務に支障が生じるとき。</w:t>
      </w:r>
    </w:p>
    <w:p w:rsidR="001F25B6" w:rsidRPr="00DE0D29" w:rsidRDefault="008552EC">
      <w:pPr>
        <w:pStyle w:val="Word"/>
        <w:rPr>
          <w:rFonts w:ascii="ＭＳ 明朝" w:hAnsi="ＭＳ 明朝" w:hint="default"/>
          <w:color w:val="auto"/>
        </w:rPr>
      </w:pPr>
      <w:r w:rsidRPr="00DE0D29">
        <w:rPr>
          <w:rFonts w:ascii="ＭＳ 明朝" w:hAnsi="ＭＳ 明朝"/>
          <w:color w:val="auto"/>
        </w:rPr>
        <w:t xml:space="preserve">　　</w:t>
      </w:r>
      <w:r w:rsidR="00A77944" w:rsidRPr="00DE0D29">
        <w:rPr>
          <w:rFonts w:ascii="ＭＳ 明朝" w:hAnsi="ＭＳ 明朝"/>
          <w:color w:val="auto"/>
        </w:rPr>
        <w:t>ア　不正な行為があったとき</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イ　正当な理由なく作業が著しく遅延するとき、又は作業に着手しないとき</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ウ　正当な理由なく甲の指示に従わないとき</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エ　作業状況に著しく誠意を欠くと認められるとき</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四　乙が次のいずれかに該当するとき。</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ア　役員等（役員又はその支店若しくは常時契約を締結する事務所の代表者をいう。）が暴力団員</w:t>
      </w:r>
      <w:r w:rsidRPr="00DE0D29">
        <w:rPr>
          <w:rFonts w:ascii="ＭＳ 明朝" w:hAnsi="ＭＳ 明朝"/>
          <w:color w:val="auto"/>
        </w:rPr>
        <w:lastRenderedPageBreak/>
        <w:t>による不当な行為の防止等に関する法律（平成３年法律第</w:t>
      </w:r>
      <w:r w:rsidR="00630EFA" w:rsidRPr="00DE0D29">
        <w:rPr>
          <w:rFonts w:ascii="ＭＳ 明朝" w:hAnsi="ＭＳ 明朝"/>
          <w:color w:val="auto"/>
        </w:rPr>
        <w:t>７７</w:t>
      </w:r>
      <w:r w:rsidRPr="00DE0D29">
        <w:rPr>
          <w:rFonts w:ascii="ＭＳ 明朝" w:hAnsi="ＭＳ 明朝"/>
          <w:color w:val="auto"/>
        </w:rPr>
        <w:t>号）第２条第６号に規定する暴力団員（以下｢暴力団員｣という。）であると認められるとき。</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イ　暴力団（暴力団員による不当な行為の防止等に関する法律第</w:t>
      </w:r>
      <w:r w:rsidR="00630EFA" w:rsidRPr="00DE0D29">
        <w:rPr>
          <w:rFonts w:ascii="ＭＳ 明朝" w:hAnsi="ＭＳ 明朝"/>
          <w:color w:val="auto"/>
        </w:rPr>
        <w:t>２</w:t>
      </w:r>
      <w:r w:rsidRPr="00DE0D29">
        <w:rPr>
          <w:rFonts w:ascii="ＭＳ 明朝" w:hAnsi="ＭＳ 明朝"/>
          <w:color w:val="auto"/>
        </w:rPr>
        <w:t>条第</w:t>
      </w:r>
      <w:r w:rsidR="00BD4E26" w:rsidRPr="00DE0D29">
        <w:rPr>
          <w:rFonts w:ascii="ＭＳ 明朝" w:hAnsi="ＭＳ 明朝"/>
          <w:color w:val="auto"/>
        </w:rPr>
        <w:t>２</w:t>
      </w:r>
      <w:r w:rsidRPr="00DE0D29">
        <w:rPr>
          <w:rFonts w:ascii="ＭＳ 明朝" w:hAnsi="ＭＳ 明朝"/>
          <w:color w:val="auto"/>
        </w:rPr>
        <w:t>号に規定する暴力団をいう。）又は暴力団員が経営に実質的に関与していると認められるとき。</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ウ　役員等が自己、自社若しくは第三者の不正の利益を図る目的又は第三者に損害を加える目的をもって、暴力団又は暴力団員を利用するなどしたと認められるとき</w:t>
      </w:r>
      <w:r w:rsidR="00D93D1B" w:rsidRPr="00DE0D29">
        <w:rPr>
          <w:rFonts w:ascii="ＭＳ 明朝" w:hAnsi="ＭＳ 明朝"/>
          <w:color w:val="auto"/>
        </w:rPr>
        <w:t>。</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エ　役員等が、暴力団又は暴力団員に対して賃金等を供給し、又は便宜を供与するなど直接的あるいは積極的に暴力団の維持、運営に協力し、若しくは関与していると認められるとき</w:t>
      </w:r>
      <w:r w:rsidR="00D93D1B" w:rsidRPr="00DE0D29">
        <w:rPr>
          <w:rFonts w:ascii="ＭＳ 明朝" w:hAnsi="ＭＳ 明朝"/>
          <w:color w:val="auto"/>
        </w:rPr>
        <w:t>。</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オ　役員等が暴力団又は暴力団員と社会的に非難されるべき関係を有していると認められるとき</w:t>
      </w:r>
      <w:r w:rsidR="00D93D1B" w:rsidRPr="00DE0D29">
        <w:rPr>
          <w:rFonts w:ascii="ＭＳ 明朝" w:hAnsi="ＭＳ 明朝"/>
          <w:color w:val="auto"/>
        </w:rPr>
        <w:t>。</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カ　乙が、契約の相手方がアからオまでのいずれかに該当することを知りながら、当該者と契約を締結したと認められるとき</w:t>
      </w:r>
      <w:r w:rsidR="00D93D1B" w:rsidRPr="00DE0D29">
        <w:rPr>
          <w:rFonts w:ascii="ＭＳ 明朝" w:hAnsi="ＭＳ 明朝"/>
          <w:color w:val="auto"/>
        </w:rPr>
        <w:t>。</w:t>
      </w:r>
    </w:p>
    <w:p w:rsidR="001F25B6" w:rsidRPr="00DE0D29" w:rsidRDefault="00A77944">
      <w:pPr>
        <w:pStyle w:val="Word"/>
        <w:ind w:left="638" w:hanging="213"/>
        <w:rPr>
          <w:rFonts w:ascii="ＭＳ 明朝" w:hAnsi="ＭＳ 明朝" w:hint="default"/>
          <w:color w:val="auto"/>
        </w:rPr>
      </w:pPr>
      <w:r w:rsidRPr="00DE0D29">
        <w:rPr>
          <w:rFonts w:ascii="ＭＳ 明朝" w:hAnsi="ＭＳ 明朝"/>
          <w:color w:val="auto"/>
        </w:rPr>
        <w:t>キ　乙が、アからオまでのいずれかに該当するものを契約の相手方としていた場合（カに該当する場合を除く）に、甲が乙に対して当該契約の解除を求め、乙がこれに従わなかったとき</w:t>
      </w:r>
      <w:r w:rsidR="00D93D1B" w:rsidRPr="00DE0D29">
        <w:rPr>
          <w:rFonts w:ascii="ＭＳ 明朝" w:hAnsi="ＭＳ 明朝"/>
          <w:color w:val="auto"/>
        </w:rPr>
        <w:t>。</w:t>
      </w:r>
    </w:p>
    <w:p w:rsidR="001F25B6" w:rsidRPr="00DE0D29" w:rsidRDefault="00AF6532" w:rsidP="00A93B18">
      <w:pPr>
        <w:pStyle w:val="Word"/>
        <w:ind w:left="210" w:hangingChars="100" w:hanging="210"/>
        <w:rPr>
          <w:rFonts w:ascii="ＭＳ 明朝" w:hAnsi="ＭＳ 明朝" w:hint="default"/>
          <w:color w:val="auto"/>
        </w:rPr>
      </w:pPr>
      <w:r w:rsidRPr="00DE0D29">
        <w:rPr>
          <w:rFonts w:ascii="ＭＳ 明朝" w:hAnsi="ＭＳ 明朝"/>
          <w:color w:val="auto"/>
        </w:rPr>
        <w:t>２</w:t>
      </w:r>
      <w:r w:rsidR="00A77944" w:rsidRPr="00DE0D29">
        <w:rPr>
          <w:rFonts w:ascii="ＭＳ 明朝" w:hAnsi="ＭＳ 明朝"/>
          <w:color w:val="auto"/>
        </w:rPr>
        <w:t xml:space="preserve">　契約解除により</w:t>
      </w:r>
      <w:r w:rsidR="00630EFA" w:rsidRPr="00DE0D29">
        <w:rPr>
          <w:rFonts w:ascii="ＭＳ 明朝" w:hAnsi="ＭＳ 明朝"/>
          <w:color w:val="auto"/>
        </w:rPr>
        <w:t>甲に損害を及ぼしたときは、甲が算定する損害額を乙は甲に納付しな</w:t>
      </w:r>
      <w:r w:rsidR="00A77944" w:rsidRPr="00DE0D29">
        <w:rPr>
          <w:rFonts w:ascii="ＭＳ 明朝" w:hAnsi="ＭＳ 明朝"/>
          <w:color w:val="auto"/>
        </w:rPr>
        <w:t>ければならない。</w:t>
      </w:r>
      <w:r w:rsidR="00630EFA" w:rsidRPr="00DE0D29">
        <w:rPr>
          <w:rFonts w:ascii="ＭＳ 明朝" w:hAnsi="ＭＳ 明朝"/>
          <w:color w:val="auto"/>
        </w:rPr>
        <w:t>ただし、天災地変その他不測の事故等乙の責めに帰すことのできない</w:t>
      </w:r>
      <w:r w:rsidR="00A77944" w:rsidRPr="00DE0D29">
        <w:rPr>
          <w:rFonts w:ascii="ＭＳ 明朝" w:hAnsi="ＭＳ 明朝"/>
          <w:color w:val="auto"/>
        </w:rPr>
        <w:t>事由による解除の場合はこの限りではない。</w:t>
      </w:r>
    </w:p>
    <w:p w:rsidR="001F25B6" w:rsidRPr="00DE0D29" w:rsidRDefault="001F25B6">
      <w:pPr>
        <w:pStyle w:val="Word"/>
        <w:rPr>
          <w:rFonts w:ascii="ＭＳ 明朝" w:hAnsi="ＭＳ 明朝" w:hint="default"/>
          <w:color w:val="auto"/>
        </w:rPr>
      </w:pPr>
    </w:p>
    <w:p w:rsidR="00FA205B" w:rsidRPr="00DE0D29" w:rsidRDefault="00FA205B" w:rsidP="00FA205B">
      <w:pPr>
        <w:pStyle w:val="Word"/>
        <w:ind w:firstLineChars="100" w:firstLine="210"/>
        <w:rPr>
          <w:rFonts w:ascii="ＭＳ 明朝" w:hAnsi="ＭＳ 明朝" w:hint="default"/>
          <w:color w:val="auto"/>
        </w:rPr>
      </w:pPr>
      <w:r w:rsidRPr="00DE0D29">
        <w:rPr>
          <w:rFonts w:ascii="ＭＳ 明朝" w:hAnsi="ＭＳ 明朝"/>
          <w:color w:val="auto"/>
        </w:rPr>
        <w:t>（契約が</w:t>
      </w:r>
      <w:r w:rsidRPr="00DE0D29">
        <w:rPr>
          <w:rFonts w:ascii="ＭＳ 明朝" w:hAnsi="ＭＳ 明朝" w:hint="default"/>
          <w:color w:val="auto"/>
        </w:rPr>
        <w:t>解除された場合等の違約金</w:t>
      </w:r>
      <w:r w:rsidRPr="00DE0D29">
        <w:rPr>
          <w:rFonts w:ascii="ＭＳ 明朝" w:hAnsi="ＭＳ 明朝"/>
          <w:color w:val="auto"/>
        </w:rPr>
        <w:t>）</w:t>
      </w:r>
    </w:p>
    <w:p w:rsidR="00FA205B" w:rsidRPr="00DE0D29" w:rsidRDefault="00FA205B" w:rsidP="00FA205B">
      <w:pPr>
        <w:pStyle w:val="Word"/>
        <w:ind w:left="213" w:hanging="213"/>
        <w:rPr>
          <w:rFonts w:ascii="ＭＳ 明朝" w:hAnsi="ＭＳ 明朝" w:hint="default"/>
          <w:color w:val="auto"/>
        </w:rPr>
      </w:pPr>
      <w:r w:rsidRPr="00DE0D29">
        <w:rPr>
          <w:rFonts w:ascii="ＭＳ 明朝" w:hAnsi="ＭＳ 明朝"/>
          <w:color w:val="auto"/>
        </w:rPr>
        <w:t>第24条　次の</w:t>
      </w:r>
      <w:r w:rsidRPr="00DE0D29">
        <w:rPr>
          <w:rFonts w:ascii="ＭＳ 明朝" w:hAnsi="ＭＳ 明朝" w:hint="default"/>
          <w:color w:val="auto"/>
        </w:rPr>
        <w:t>各号のいずれかに該当する場合においては、乙は違約金として</w:t>
      </w:r>
      <w:r w:rsidRPr="00DE0D29">
        <w:rPr>
          <w:rFonts w:ascii="ＭＳ 明朝" w:hAnsi="ＭＳ 明朝"/>
          <w:color w:val="auto"/>
        </w:rPr>
        <w:t>契約金額に派遣予定時間から既に派遣された時間を減じた時間を乗じた金額の１０分の１に相当する額の違約金を甲に支払わなければならない。また、契約解除により甲に損害を及ぼしたときは、甲が算定する損害額を乙は甲に納付しなければならない。ただし、天災地変、</w:t>
      </w:r>
      <w:r w:rsidRPr="00DE0D29">
        <w:rPr>
          <w:rFonts w:ascii="ＭＳ 明朝" w:hAnsi="ＭＳ 明朝" w:hint="default"/>
          <w:color w:val="auto"/>
        </w:rPr>
        <w:t>不可抗力等</w:t>
      </w:r>
      <w:r w:rsidRPr="00DE0D29">
        <w:rPr>
          <w:rFonts w:ascii="ＭＳ 明朝" w:hAnsi="ＭＳ 明朝"/>
          <w:color w:val="auto"/>
        </w:rPr>
        <w:t>乙の責めに帰すことのできない事由による解除の場合は、この限りではない。</w:t>
      </w:r>
    </w:p>
    <w:p w:rsidR="00FA205B" w:rsidRPr="00DE0D29" w:rsidRDefault="00FA205B" w:rsidP="00FA205B">
      <w:pPr>
        <w:pStyle w:val="Word"/>
        <w:ind w:left="213" w:hanging="213"/>
        <w:rPr>
          <w:rFonts w:ascii="ＭＳ 明朝" w:hAnsi="ＭＳ 明朝" w:hint="default"/>
          <w:color w:val="auto"/>
        </w:rPr>
      </w:pPr>
      <w:r w:rsidRPr="00DE0D29">
        <w:rPr>
          <w:rFonts w:ascii="ＭＳ 明朝" w:hAnsi="ＭＳ 明朝"/>
          <w:color w:val="auto"/>
        </w:rPr>
        <w:t xml:space="preserve">　一</w:t>
      </w:r>
      <w:r w:rsidRPr="00DE0D29">
        <w:rPr>
          <w:rFonts w:ascii="ＭＳ 明朝" w:hAnsi="ＭＳ 明朝" w:hint="default"/>
          <w:color w:val="auto"/>
        </w:rPr>
        <w:t xml:space="preserve">　前条の規定によりこの契約の全部又は一部が解除された場合</w:t>
      </w:r>
    </w:p>
    <w:p w:rsidR="00FA205B" w:rsidRPr="00DE0D29" w:rsidRDefault="00FA205B" w:rsidP="00FA205B">
      <w:pPr>
        <w:pStyle w:val="Word"/>
        <w:ind w:left="419" w:hangingChars="200" w:hanging="419"/>
        <w:rPr>
          <w:rFonts w:ascii="ＭＳ 明朝" w:hAnsi="ＭＳ 明朝" w:hint="default"/>
          <w:color w:val="auto"/>
        </w:rPr>
      </w:pPr>
      <w:r w:rsidRPr="00DE0D29">
        <w:rPr>
          <w:rFonts w:ascii="ＭＳ 明朝" w:hAnsi="ＭＳ 明朝"/>
          <w:color w:val="auto"/>
        </w:rPr>
        <w:t xml:space="preserve">　</w:t>
      </w:r>
      <w:r w:rsidRPr="00DE0D29">
        <w:rPr>
          <w:rFonts w:ascii="ＭＳ 明朝" w:hAnsi="ＭＳ 明朝" w:hint="default"/>
          <w:color w:val="auto"/>
        </w:rPr>
        <w:t>二　乙がその債務の履行を</w:t>
      </w:r>
      <w:r w:rsidRPr="00DE0D29">
        <w:rPr>
          <w:rFonts w:ascii="ＭＳ 明朝" w:hAnsi="ＭＳ 明朝"/>
          <w:color w:val="auto"/>
        </w:rPr>
        <w:t>拒否し</w:t>
      </w:r>
      <w:r w:rsidRPr="00DE0D29">
        <w:rPr>
          <w:rFonts w:ascii="ＭＳ 明朝" w:hAnsi="ＭＳ 明朝" w:hint="default"/>
          <w:color w:val="auto"/>
        </w:rPr>
        <w:t>、又は、乙の責めに帰す</w:t>
      </w:r>
      <w:r w:rsidRPr="00DE0D29">
        <w:rPr>
          <w:rFonts w:ascii="ＭＳ 明朝" w:hAnsi="ＭＳ 明朝"/>
          <w:color w:val="auto"/>
        </w:rPr>
        <w:t>べき</w:t>
      </w:r>
      <w:r w:rsidRPr="00DE0D29">
        <w:rPr>
          <w:rFonts w:ascii="ＭＳ 明朝" w:hAnsi="ＭＳ 明朝" w:hint="default"/>
          <w:color w:val="auto"/>
        </w:rPr>
        <w:t>事由によって乙の債務について履行不能となった場合</w:t>
      </w:r>
    </w:p>
    <w:p w:rsidR="00FA205B" w:rsidRPr="00DE0D29" w:rsidRDefault="00FD7C16">
      <w:pPr>
        <w:pStyle w:val="Word"/>
        <w:rPr>
          <w:rFonts w:ascii="ＭＳ 明朝" w:hAnsi="ＭＳ 明朝" w:hint="default"/>
          <w:color w:val="auto"/>
        </w:rPr>
      </w:pPr>
      <w:r w:rsidRPr="00DE0D29">
        <w:rPr>
          <w:rFonts w:ascii="ＭＳ 明朝" w:hAnsi="ＭＳ 明朝"/>
          <w:color w:val="auto"/>
        </w:rPr>
        <w:t>２</w:t>
      </w:r>
      <w:r w:rsidRPr="00DE0D29">
        <w:rPr>
          <w:rFonts w:ascii="ＭＳ 明朝" w:hAnsi="ＭＳ 明朝" w:hint="default"/>
          <w:color w:val="auto"/>
        </w:rPr>
        <w:t xml:space="preserve">　次の各号に掲げる者がこの契約を解除した</w:t>
      </w:r>
      <w:r w:rsidRPr="00DE0D29">
        <w:rPr>
          <w:rFonts w:ascii="ＭＳ 明朝" w:hAnsi="ＭＳ 明朝"/>
          <w:color w:val="auto"/>
        </w:rPr>
        <w:t>場合は</w:t>
      </w:r>
      <w:r w:rsidRPr="00DE0D29">
        <w:rPr>
          <w:rFonts w:ascii="ＭＳ 明朝" w:hAnsi="ＭＳ 明朝" w:hint="default"/>
          <w:color w:val="auto"/>
        </w:rPr>
        <w:t>、前項第</w:t>
      </w:r>
      <w:r w:rsidRPr="00DE0D29">
        <w:rPr>
          <w:rFonts w:ascii="ＭＳ 明朝" w:hAnsi="ＭＳ 明朝"/>
          <w:color w:val="auto"/>
        </w:rPr>
        <w:t>２</w:t>
      </w:r>
      <w:r w:rsidRPr="00DE0D29">
        <w:rPr>
          <w:rFonts w:ascii="ＭＳ 明朝" w:hAnsi="ＭＳ 明朝" w:hint="default"/>
          <w:color w:val="auto"/>
        </w:rPr>
        <w:t>号に該当する場合とみなす。</w:t>
      </w:r>
    </w:p>
    <w:p w:rsidR="00FD7C16" w:rsidRPr="00DE0D29" w:rsidRDefault="00FD7C16" w:rsidP="00FD7C16">
      <w:pPr>
        <w:pStyle w:val="Word"/>
        <w:ind w:left="419" w:hangingChars="200" w:hanging="419"/>
        <w:rPr>
          <w:rFonts w:ascii="ＭＳ 明朝" w:hAnsi="ＭＳ 明朝" w:hint="default"/>
          <w:color w:val="auto"/>
        </w:rPr>
      </w:pPr>
      <w:r w:rsidRPr="00DE0D29">
        <w:rPr>
          <w:rFonts w:ascii="ＭＳ 明朝" w:hAnsi="ＭＳ 明朝"/>
          <w:color w:val="auto"/>
        </w:rPr>
        <w:t xml:space="preserve">　</w:t>
      </w:r>
      <w:r w:rsidRPr="00DE0D29">
        <w:rPr>
          <w:rFonts w:ascii="ＭＳ 明朝" w:hAnsi="ＭＳ 明朝" w:hint="default"/>
          <w:color w:val="auto"/>
        </w:rPr>
        <w:t>一　乙について破産手続</w:t>
      </w:r>
      <w:r w:rsidRPr="00DE0D29">
        <w:rPr>
          <w:rFonts w:ascii="ＭＳ 明朝" w:hAnsi="ＭＳ 明朝"/>
          <w:color w:val="auto"/>
        </w:rPr>
        <w:t>開始</w:t>
      </w:r>
      <w:r w:rsidRPr="00DE0D29">
        <w:rPr>
          <w:rFonts w:ascii="ＭＳ 明朝" w:hAnsi="ＭＳ 明朝" w:hint="default"/>
          <w:color w:val="auto"/>
        </w:rPr>
        <w:t>の決定があった場合</w:t>
      </w:r>
      <w:r w:rsidRPr="00DE0D29">
        <w:rPr>
          <w:rFonts w:ascii="ＭＳ 明朝" w:hAnsi="ＭＳ 明朝"/>
          <w:color w:val="auto"/>
        </w:rPr>
        <w:t>に</w:t>
      </w:r>
      <w:r w:rsidRPr="00DE0D29">
        <w:rPr>
          <w:rFonts w:ascii="ＭＳ 明朝" w:hAnsi="ＭＳ 明朝" w:hint="default"/>
          <w:color w:val="auto"/>
        </w:rPr>
        <w:t>おいて、破産法（平成16年法律第75号）の規定により選任された破産管財人</w:t>
      </w:r>
    </w:p>
    <w:p w:rsidR="00FD7C16" w:rsidRPr="00DE0D29" w:rsidRDefault="00FD7C16" w:rsidP="00FD7C16">
      <w:pPr>
        <w:pStyle w:val="Word"/>
        <w:ind w:left="419" w:hangingChars="200" w:hanging="419"/>
        <w:rPr>
          <w:rFonts w:ascii="ＭＳ 明朝" w:hAnsi="ＭＳ 明朝" w:hint="default"/>
          <w:color w:val="auto"/>
        </w:rPr>
      </w:pPr>
      <w:r w:rsidRPr="00DE0D29">
        <w:rPr>
          <w:rFonts w:ascii="ＭＳ 明朝" w:hAnsi="ＭＳ 明朝"/>
          <w:color w:val="auto"/>
        </w:rPr>
        <w:t xml:space="preserve">　</w:t>
      </w:r>
      <w:r w:rsidRPr="00DE0D29">
        <w:rPr>
          <w:rFonts w:ascii="ＭＳ 明朝" w:hAnsi="ＭＳ 明朝" w:hint="default"/>
          <w:color w:val="auto"/>
        </w:rPr>
        <w:t>二　乙に</w:t>
      </w:r>
      <w:r w:rsidRPr="00DE0D29">
        <w:rPr>
          <w:rFonts w:ascii="ＭＳ 明朝" w:hAnsi="ＭＳ 明朝"/>
          <w:color w:val="auto"/>
        </w:rPr>
        <w:t>ついて</w:t>
      </w:r>
      <w:r w:rsidRPr="00DE0D29">
        <w:rPr>
          <w:rFonts w:ascii="ＭＳ 明朝" w:hAnsi="ＭＳ 明朝" w:hint="default"/>
          <w:color w:val="auto"/>
        </w:rPr>
        <w:t>更生手続開始の</w:t>
      </w:r>
      <w:r w:rsidRPr="00DE0D29">
        <w:rPr>
          <w:rFonts w:ascii="ＭＳ 明朝" w:hAnsi="ＭＳ 明朝"/>
          <w:color w:val="auto"/>
        </w:rPr>
        <w:t>決定が</w:t>
      </w:r>
      <w:r w:rsidRPr="00DE0D29">
        <w:rPr>
          <w:rFonts w:ascii="ＭＳ 明朝" w:hAnsi="ＭＳ 明朝" w:hint="default"/>
          <w:color w:val="auto"/>
        </w:rPr>
        <w:t>あった場合において、会社更生法（平成14年法律第154号）の規定により選任された管財人</w:t>
      </w:r>
    </w:p>
    <w:p w:rsidR="00FD7C16" w:rsidRPr="00DE0D29" w:rsidRDefault="00FD7C16" w:rsidP="00FD7C16">
      <w:pPr>
        <w:pStyle w:val="Word"/>
        <w:ind w:left="419" w:hangingChars="200" w:hanging="419"/>
        <w:rPr>
          <w:rFonts w:ascii="ＭＳ 明朝" w:hAnsi="ＭＳ 明朝" w:hint="default"/>
          <w:color w:val="auto"/>
        </w:rPr>
      </w:pPr>
      <w:r w:rsidRPr="00DE0D29">
        <w:rPr>
          <w:rFonts w:ascii="ＭＳ 明朝" w:hAnsi="ＭＳ 明朝"/>
          <w:color w:val="auto"/>
        </w:rPr>
        <w:t xml:space="preserve">　</w:t>
      </w:r>
      <w:r w:rsidRPr="00DE0D29">
        <w:rPr>
          <w:rFonts w:ascii="ＭＳ 明朝" w:hAnsi="ＭＳ 明朝" w:hint="default"/>
          <w:color w:val="auto"/>
        </w:rPr>
        <w:t>三　乙について再生手続</w:t>
      </w:r>
      <w:r w:rsidRPr="00DE0D29">
        <w:rPr>
          <w:rFonts w:ascii="ＭＳ 明朝" w:hAnsi="ＭＳ 明朝"/>
          <w:color w:val="auto"/>
        </w:rPr>
        <w:t>開始</w:t>
      </w:r>
      <w:r w:rsidRPr="00DE0D29">
        <w:rPr>
          <w:rFonts w:ascii="ＭＳ 明朝" w:hAnsi="ＭＳ 明朝" w:hint="default"/>
          <w:color w:val="auto"/>
        </w:rPr>
        <w:t>の決定があった場合において、民事再生法（平成11年法律第225号</w:t>
      </w:r>
      <w:r w:rsidRPr="00DE0D29">
        <w:rPr>
          <w:rFonts w:ascii="ＭＳ 明朝" w:hAnsi="ＭＳ 明朝"/>
          <w:color w:val="auto"/>
        </w:rPr>
        <w:t>）</w:t>
      </w:r>
      <w:r w:rsidRPr="00DE0D29">
        <w:rPr>
          <w:rFonts w:ascii="ＭＳ 明朝" w:hAnsi="ＭＳ 明朝" w:hint="default"/>
          <w:color w:val="auto"/>
        </w:rPr>
        <w:t>の規定により選任された再生債務者等</w:t>
      </w:r>
    </w:p>
    <w:p w:rsidR="00FA205B" w:rsidRPr="00DE0D29" w:rsidRDefault="00FA205B">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（乙の解除権）</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w:t>
      </w:r>
      <w:r w:rsidR="00F9382C" w:rsidRPr="00DE0D29">
        <w:rPr>
          <w:rFonts w:ascii="ＭＳ 明朝" w:hAnsi="ＭＳ 明朝"/>
          <w:color w:val="auto"/>
        </w:rPr>
        <w:t>25</w:t>
      </w:r>
      <w:r w:rsidRPr="00DE0D29">
        <w:rPr>
          <w:rFonts w:ascii="ＭＳ 明朝" w:hAnsi="ＭＳ 明朝"/>
          <w:color w:val="auto"/>
        </w:rPr>
        <w:t>条　乙は、甲が契約に違反し、その違反によって派遣業務を履行することが不可能となったときは、本契約を解除することができる。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甲は、乙が前項の規定により契約を解除する場合において、乙に損害を及ぼしたときは、当該解除の時点で残存する派遣料金相当額の範囲で損害を賠償しなければならない。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（解除に伴う措置）</w:t>
      </w:r>
    </w:p>
    <w:p w:rsidR="001F25B6" w:rsidRPr="00DE0D29" w:rsidRDefault="00A77944" w:rsidP="001F30FD">
      <w:pPr>
        <w:pStyle w:val="a3"/>
        <w:ind w:left="0"/>
        <w:outlineLvl w:val="0"/>
        <w:rPr>
          <w:rFonts w:ascii="ＭＳ 明朝" w:hAnsi="ＭＳ 明朝" w:hint="default"/>
          <w:color w:val="auto"/>
        </w:rPr>
      </w:pPr>
      <w:r w:rsidRPr="00DE0D29">
        <w:rPr>
          <w:rFonts w:ascii="ＭＳ 明朝" w:hAnsi="ＭＳ 明朝"/>
          <w:color w:val="auto"/>
        </w:rPr>
        <w:t>第2</w:t>
      </w:r>
      <w:r w:rsidR="00F9382C" w:rsidRPr="00DE0D29">
        <w:rPr>
          <w:rFonts w:ascii="ＭＳ 明朝" w:hAnsi="ＭＳ 明朝"/>
          <w:color w:val="auto"/>
        </w:rPr>
        <w:t>6</w:t>
      </w:r>
      <w:r w:rsidRPr="00DE0D29">
        <w:rPr>
          <w:rFonts w:ascii="ＭＳ 明朝" w:hAnsi="ＭＳ 明朝"/>
          <w:color w:val="auto"/>
        </w:rPr>
        <w:t>条　契約が解除された場合において、検査に合格した履行部分があるときは、甲は当該履行完了部分に対する派遣料金を支払わなければならない。</w:t>
      </w:r>
    </w:p>
    <w:p w:rsidR="00D93D1B" w:rsidRPr="00DE0D29" w:rsidRDefault="00D93D1B">
      <w:pPr>
        <w:pStyle w:val="a3"/>
        <w:ind w:left="319" w:hanging="213"/>
        <w:outlineLvl w:val="0"/>
        <w:rPr>
          <w:rFonts w:ascii="ＭＳ 明朝" w:hAnsi="ＭＳ 明朝" w:hint="default"/>
          <w:color w:val="auto"/>
        </w:rPr>
      </w:pP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（談合その他不正行為による損害賠償）</w:t>
      </w:r>
    </w:p>
    <w:p w:rsidR="000F4183" w:rsidRPr="00DE0D29" w:rsidRDefault="000F4183" w:rsidP="000F4183">
      <w:pPr>
        <w:pStyle w:val="a3"/>
        <w:ind w:left="213" w:hanging="213"/>
        <w:outlineLvl w:val="0"/>
        <w:rPr>
          <w:rFonts w:ascii="ＭＳ 明朝" w:hAnsi="ＭＳ 明朝" w:hint="default"/>
          <w:color w:val="auto"/>
        </w:rPr>
      </w:pPr>
      <w:r w:rsidRPr="00DE0D29">
        <w:rPr>
          <w:rFonts w:ascii="ＭＳ 明朝" w:hAnsi="ＭＳ 明朝"/>
          <w:color w:val="auto"/>
        </w:rPr>
        <w:lastRenderedPageBreak/>
        <w:t>第2</w:t>
      </w:r>
      <w:r w:rsidR="00F9382C" w:rsidRPr="00DE0D29">
        <w:rPr>
          <w:rFonts w:ascii="ＭＳ 明朝" w:hAnsi="ＭＳ 明朝"/>
          <w:color w:val="auto"/>
        </w:rPr>
        <w:t>7</w:t>
      </w:r>
      <w:r w:rsidRPr="00DE0D29">
        <w:rPr>
          <w:rFonts w:ascii="ＭＳ 明朝" w:hAnsi="ＭＳ 明朝"/>
          <w:color w:val="auto"/>
        </w:rPr>
        <w:t>条　甲は、乙が次の各号の</w:t>
      </w:r>
      <w:r w:rsidR="00D74217" w:rsidRPr="00DE0D29">
        <w:rPr>
          <w:rFonts w:ascii="ＭＳ 明朝" w:hAnsi="ＭＳ 明朝"/>
          <w:color w:val="auto"/>
        </w:rPr>
        <w:t>いずれかに</w:t>
      </w:r>
      <w:r w:rsidRPr="00DE0D29">
        <w:rPr>
          <w:rFonts w:ascii="ＭＳ 明朝" w:hAnsi="ＭＳ 明朝"/>
          <w:color w:val="auto"/>
        </w:rPr>
        <w:t>該当するときは、本契約に規定する契約の解除をするか否かを問わず、賠償金として</w:t>
      </w:r>
      <w:r w:rsidR="003A59A4" w:rsidRPr="00DE0D29">
        <w:rPr>
          <w:rFonts w:ascii="ＭＳ 明朝" w:hAnsi="ＭＳ 明朝"/>
          <w:color w:val="auto"/>
        </w:rPr>
        <w:t>支払済額</w:t>
      </w:r>
      <w:r w:rsidRPr="00DE0D29">
        <w:rPr>
          <w:rFonts w:ascii="ＭＳ 明朝" w:hAnsi="ＭＳ 明朝"/>
          <w:color w:val="auto"/>
        </w:rPr>
        <w:t>を請求し、乙はこれを納付しなければならない。ただし、第一号又は第二号のうち命令の対象となる行為が私的独占の禁止及び公正取引の確保に関する法律（昭和２２年法律５４号。以下「独占禁止法」という。）第２条第９項の規定に基づく不公正な取引方法（昭和５７年公正取引委員会告示第１５号）第６項で規定する不当廉売に当たる場合その他甲が特に認める場合は、この限りでない。</w:t>
      </w:r>
    </w:p>
    <w:p w:rsidR="000F4183" w:rsidRPr="00DE0D29" w:rsidRDefault="000F4183" w:rsidP="000F4183">
      <w:pPr>
        <w:pStyle w:val="Word"/>
        <w:ind w:leftChars="100" w:left="420" w:hangingChars="100" w:hanging="210"/>
        <w:rPr>
          <w:rFonts w:ascii="ＭＳ 明朝" w:hAnsi="ＭＳ 明朝" w:hint="default"/>
          <w:color w:val="auto"/>
        </w:rPr>
      </w:pPr>
      <w:r w:rsidRPr="00DE0D29">
        <w:rPr>
          <w:rFonts w:ascii="ＭＳ 明朝" w:hAnsi="ＭＳ 明朝"/>
          <w:color w:val="auto"/>
        </w:rPr>
        <w:t>一　公正取引委員会が、乙に独占禁止法の規定に違反する行為（以下「独占禁止法違反行為」という。）があったとして、同法第４９条に規定する排除措置命令を行い、当該排除措置命令が確定したとき。</w:t>
      </w:r>
    </w:p>
    <w:p w:rsidR="000F4183" w:rsidRPr="00DE0D29" w:rsidRDefault="000F4183" w:rsidP="000F4183">
      <w:pPr>
        <w:pStyle w:val="Word"/>
        <w:ind w:leftChars="100" w:left="420" w:hangingChars="100" w:hanging="210"/>
        <w:rPr>
          <w:rFonts w:ascii="ＭＳ 明朝" w:hAnsi="ＭＳ 明朝" w:hint="default"/>
          <w:color w:val="auto"/>
        </w:rPr>
      </w:pPr>
      <w:r w:rsidRPr="00DE0D29">
        <w:rPr>
          <w:rFonts w:ascii="ＭＳ 明朝" w:hAnsi="ＭＳ 明朝"/>
          <w:color w:val="auto"/>
        </w:rPr>
        <w:t>二　公正取引委員会が、乙に独占禁止法違反行為があったとして、同法第６２条第１項に規定する課徴金の納付命令を行い、当該納付命令が確定したとき。</w:t>
      </w:r>
    </w:p>
    <w:p w:rsidR="000F4183" w:rsidRPr="00DE0D29" w:rsidRDefault="000F4183" w:rsidP="000F4183">
      <w:pPr>
        <w:pStyle w:val="Word"/>
        <w:ind w:leftChars="100" w:left="420" w:hangingChars="100" w:hanging="210"/>
        <w:rPr>
          <w:rFonts w:ascii="ＭＳ 明朝" w:hAnsi="ＭＳ 明朝" w:hint="default"/>
          <w:color w:val="auto"/>
        </w:rPr>
      </w:pPr>
      <w:r w:rsidRPr="00DE0D29">
        <w:rPr>
          <w:rFonts w:ascii="ＭＳ 明朝" w:hAnsi="ＭＳ 明朝"/>
          <w:color w:val="auto"/>
        </w:rPr>
        <w:t>三　乙（乙が法人の場合にあっては、その役員又は使用人）に対し、刑法（明治４０年法律第４５号）第９６条の６の規定による刑が確定したとき。</w:t>
      </w:r>
    </w:p>
    <w:p w:rsidR="000F4183" w:rsidRPr="00DE0D29" w:rsidRDefault="000F4183" w:rsidP="009F34B2">
      <w:pPr>
        <w:pStyle w:val="Word"/>
        <w:ind w:left="213" w:hanging="213"/>
        <w:rPr>
          <w:rFonts w:ascii="ＭＳ 明朝" w:hAnsi="ＭＳ 明朝" w:hint="default"/>
          <w:color w:val="auto"/>
        </w:rPr>
      </w:pPr>
      <w:r w:rsidRPr="00DE0D29">
        <w:rPr>
          <w:rFonts w:ascii="ＭＳ 明朝" w:hAnsi="ＭＳ 明朝"/>
          <w:color w:val="auto"/>
        </w:rPr>
        <w:t>２　前項の規定は、この契約の履行が完了した後においても適用するものとする。また、甲が受けた損害額が前項の規定により算出した賠償金の額を超える場合においては、甲は、その超過分に対して賠償を請求することができるものとし、乙はこれに応じなければならない。</w:t>
      </w:r>
    </w:p>
    <w:p w:rsidR="004E3426" w:rsidRPr="00DE0D29" w:rsidRDefault="003D2883" w:rsidP="009F34B2">
      <w:pPr>
        <w:pStyle w:val="Word"/>
        <w:ind w:left="213" w:hanging="213"/>
        <w:rPr>
          <w:rFonts w:ascii="ＭＳ 明朝" w:hAnsi="ＭＳ 明朝" w:hint="default"/>
          <w:color w:val="auto"/>
        </w:rPr>
      </w:pPr>
      <w:r w:rsidRPr="00DE0D29">
        <w:rPr>
          <w:rFonts w:ascii="ＭＳ 明朝" w:hAnsi="ＭＳ 明朝"/>
          <w:color w:val="auto"/>
        </w:rPr>
        <w:t>３</w:t>
      </w:r>
      <w:r w:rsidRPr="00DE0D29">
        <w:rPr>
          <w:rFonts w:ascii="ＭＳ 明朝" w:hAnsi="ＭＳ 明朝" w:hint="default"/>
          <w:color w:val="auto"/>
        </w:rPr>
        <w:t xml:space="preserve">　</w:t>
      </w:r>
      <w:r w:rsidRPr="00DE0D29">
        <w:rPr>
          <w:rFonts w:ascii="ＭＳ 明朝" w:hAnsi="ＭＳ 明朝"/>
          <w:color w:val="auto"/>
        </w:rPr>
        <w:t>第</w:t>
      </w:r>
      <w:r w:rsidRPr="00DE0D29">
        <w:rPr>
          <w:rFonts w:ascii="ＭＳ 明朝" w:hAnsi="ＭＳ 明朝" w:hint="default"/>
          <w:color w:val="auto"/>
        </w:rPr>
        <w:t>1項の解除の場合</w:t>
      </w:r>
      <w:r w:rsidRPr="00DE0D29">
        <w:rPr>
          <w:rFonts w:ascii="ＭＳ 明朝" w:hAnsi="ＭＳ 明朝"/>
          <w:color w:val="auto"/>
        </w:rPr>
        <w:t>は、</w:t>
      </w:r>
      <w:r w:rsidRPr="00DE0D29">
        <w:rPr>
          <w:rFonts w:ascii="ＭＳ 明朝" w:hAnsi="ＭＳ 明朝" w:hint="default"/>
          <w:color w:val="auto"/>
        </w:rPr>
        <w:t>第２４条第１項の規定</w:t>
      </w:r>
      <w:r w:rsidRPr="00DE0D29">
        <w:rPr>
          <w:rFonts w:ascii="ＭＳ 明朝" w:hAnsi="ＭＳ 明朝"/>
          <w:color w:val="auto"/>
        </w:rPr>
        <w:t>を</w:t>
      </w:r>
      <w:r w:rsidRPr="00DE0D29">
        <w:rPr>
          <w:rFonts w:ascii="ＭＳ 明朝" w:hAnsi="ＭＳ 明朝" w:hint="default"/>
          <w:color w:val="auto"/>
        </w:rPr>
        <w:t>準用する</w:t>
      </w:r>
      <w:r w:rsidR="004E3426" w:rsidRPr="00DE0D29">
        <w:rPr>
          <w:rFonts w:ascii="ＭＳ 明朝" w:hAnsi="ＭＳ 明朝" w:hint="default"/>
          <w:color w:val="auto"/>
        </w:rPr>
        <w:t>。</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（報告等）</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第2</w:t>
      </w:r>
      <w:r w:rsidR="00F9382C" w:rsidRPr="00DE0D29">
        <w:rPr>
          <w:rFonts w:ascii="ＭＳ 明朝" w:hAnsi="ＭＳ 明朝"/>
          <w:color w:val="auto"/>
        </w:rPr>
        <w:t>8</w:t>
      </w:r>
      <w:r w:rsidRPr="00DE0D29">
        <w:rPr>
          <w:rFonts w:ascii="ＭＳ 明朝" w:hAnsi="ＭＳ 明朝"/>
          <w:color w:val="auto"/>
        </w:rPr>
        <w:t>条　乙は、派遣労働者が、毎勤務日終了後、勤務記録書を作成し、その内容について甲の定めた指揮命令者又は甲の指定する者の確認を受けるよう、派遣労働者に対して指導しなければならない。</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乙は、毎月の派遣業務が終了するごとに、速やかに派遣労働者の勤務時間及び時間外勤務時間を甲に報告しなければならない。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（検査）</w:t>
      </w:r>
    </w:p>
    <w:p w:rsidR="001F25B6" w:rsidRPr="00DE0D29" w:rsidRDefault="00A77944">
      <w:pPr>
        <w:pStyle w:val="a3"/>
        <w:snapToGrid w:val="0"/>
        <w:ind w:left="213" w:hanging="213"/>
        <w:outlineLvl w:val="0"/>
        <w:rPr>
          <w:rFonts w:ascii="ＭＳ 明朝" w:hAnsi="ＭＳ 明朝" w:hint="default"/>
          <w:color w:val="auto"/>
        </w:rPr>
      </w:pPr>
      <w:r w:rsidRPr="00DE0D29">
        <w:rPr>
          <w:rFonts w:ascii="ＭＳ 明朝" w:hAnsi="ＭＳ 明朝"/>
          <w:color w:val="auto"/>
        </w:rPr>
        <w:t>第2</w:t>
      </w:r>
      <w:r w:rsidR="00F9382C" w:rsidRPr="00DE0D29">
        <w:rPr>
          <w:rFonts w:ascii="ＭＳ 明朝" w:hAnsi="ＭＳ 明朝"/>
          <w:color w:val="auto"/>
        </w:rPr>
        <w:t>9</w:t>
      </w:r>
      <w:r w:rsidRPr="00DE0D29">
        <w:rPr>
          <w:rFonts w:ascii="ＭＳ 明朝" w:hAnsi="ＭＳ 明朝"/>
          <w:color w:val="auto"/>
        </w:rPr>
        <w:t>条　甲は、前条第</w:t>
      </w:r>
      <w:r w:rsidR="003C06A6" w:rsidRPr="00DE0D29">
        <w:rPr>
          <w:rFonts w:ascii="ＭＳ 明朝" w:hAnsi="ＭＳ 明朝"/>
          <w:color w:val="auto"/>
        </w:rPr>
        <w:t>２</w:t>
      </w:r>
      <w:r w:rsidRPr="00DE0D29">
        <w:rPr>
          <w:rFonts w:ascii="ＭＳ 明朝" w:hAnsi="ＭＳ 明朝"/>
          <w:color w:val="auto"/>
        </w:rPr>
        <w:t>項の報告があったときは、当該報告を受理した日から</w:t>
      </w:r>
      <w:r w:rsidR="00630EFA" w:rsidRPr="00DE0D29">
        <w:rPr>
          <w:rFonts w:ascii="ＭＳ 明朝" w:hAnsi="ＭＳ 明朝"/>
          <w:color w:val="auto"/>
        </w:rPr>
        <w:t>１０</w:t>
      </w:r>
      <w:r w:rsidRPr="00DE0D29">
        <w:rPr>
          <w:rFonts w:ascii="ＭＳ 明朝" w:hAnsi="ＭＳ 明朝"/>
          <w:color w:val="auto"/>
        </w:rPr>
        <w:t>日以内に検査を実施し、その結果を乙に通知するものとする。</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（派遣料金の算出及び支払）</w:t>
      </w:r>
    </w:p>
    <w:p w:rsidR="001F25B6" w:rsidRPr="00DE0D29" w:rsidRDefault="00A77944">
      <w:pPr>
        <w:pStyle w:val="a3"/>
        <w:ind w:left="213" w:hanging="213"/>
        <w:outlineLvl w:val="0"/>
        <w:rPr>
          <w:rFonts w:ascii="ＭＳ 明朝" w:hAnsi="ＭＳ 明朝" w:hint="default"/>
          <w:color w:val="auto"/>
        </w:rPr>
      </w:pPr>
      <w:r w:rsidRPr="00DE0D29">
        <w:rPr>
          <w:rFonts w:ascii="ＭＳ 明朝" w:hAnsi="ＭＳ 明朝"/>
          <w:color w:val="auto"/>
        </w:rPr>
        <w:t>第</w:t>
      </w:r>
      <w:r w:rsidR="00F9382C" w:rsidRPr="00DE0D29">
        <w:rPr>
          <w:rFonts w:ascii="ＭＳ 明朝" w:hAnsi="ＭＳ 明朝"/>
          <w:color w:val="auto"/>
        </w:rPr>
        <w:t>30</w:t>
      </w:r>
      <w:r w:rsidRPr="00DE0D29">
        <w:rPr>
          <w:rFonts w:ascii="ＭＳ 明朝" w:hAnsi="ＭＳ 明朝"/>
          <w:color w:val="auto"/>
        </w:rPr>
        <w:t>条　派遣料金は月払いとし、派遣料金の計算期間は、月の初日から月の末日までの</w:t>
      </w:r>
      <w:r w:rsidR="00630EFA" w:rsidRPr="00DE0D29">
        <w:rPr>
          <w:rFonts w:ascii="ＭＳ 明朝" w:hAnsi="ＭＳ 明朝"/>
          <w:color w:val="auto"/>
        </w:rPr>
        <w:t>１</w:t>
      </w:r>
      <w:r w:rsidRPr="00DE0D29">
        <w:rPr>
          <w:rFonts w:ascii="ＭＳ 明朝" w:hAnsi="ＭＳ 明朝"/>
          <w:color w:val="auto"/>
        </w:rPr>
        <w:t>ヶ月とする。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２　前項の派遣料金は、各日の派遣労働者の実労働時間を</w:t>
      </w:r>
      <w:r w:rsidR="003C06A6" w:rsidRPr="00DE0D29">
        <w:rPr>
          <w:rFonts w:ascii="ＭＳ 明朝" w:hAnsi="ＭＳ 明朝"/>
          <w:color w:val="auto"/>
        </w:rPr>
        <w:t>５</w:t>
      </w:r>
      <w:r w:rsidRPr="00DE0D29">
        <w:rPr>
          <w:rFonts w:ascii="ＭＳ 明朝" w:hAnsi="ＭＳ 明朝"/>
          <w:color w:val="auto"/>
        </w:rPr>
        <w:t>分単位（端数については切り捨てる。）で算出したうえで、各月ごとに派遣労働者の実労働時間の総計に契約金額を乗じた額（</w:t>
      </w:r>
      <w:r w:rsidR="003C06A6" w:rsidRPr="00DE0D29">
        <w:rPr>
          <w:rFonts w:ascii="ＭＳ 明朝" w:hAnsi="ＭＳ 明朝"/>
          <w:color w:val="auto"/>
        </w:rPr>
        <w:t>１</w:t>
      </w:r>
      <w:r w:rsidRPr="00DE0D29">
        <w:rPr>
          <w:rFonts w:ascii="ＭＳ 明朝" w:hAnsi="ＭＳ 明朝"/>
          <w:color w:val="auto"/>
        </w:rPr>
        <w:t>円未満の端数については切り捨てる。）</w:t>
      </w:r>
      <w:r w:rsidR="00B10EC0" w:rsidRPr="00DE0D29">
        <w:rPr>
          <w:rFonts w:ascii="ＭＳ 明朝" w:hAnsi="ＭＳ 明朝"/>
          <w:color w:val="auto"/>
        </w:rPr>
        <w:t>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３　１週間３８時間４５分の所定労働時間を超える時間外及び休日の労働時間に関する労働については、契約金額に各号を乗じた単価にて算出する。</w:t>
      </w:r>
    </w:p>
    <w:p w:rsidR="001F25B6" w:rsidRPr="00DE0D29" w:rsidRDefault="008552EC">
      <w:pPr>
        <w:pStyle w:val="Word"/>
        <w:rPr>
          <w:rFonts w:ascii="ＭＳ 明朝" w:hAnsi="ＭＳ 明朝" w:hint="default"/>
          <w:color w:val="auto"/>
        </w:rPr>
      </w:pPr>
      <w:r w:rsidRPr="00DE0D29">
        <w:rPr>
          <w:rFonts w:ascii="ＭＳ 明朝" w:hAnsi="ＭＳ 明朝"/>
          <w:color w:val="auto"/>
        </w:rPr>
        <w:t xml:space="preserve">　　</w:t>
      </w:r>
      <w:r w:rsidR="00A77944" w:rsidRPr="00DE0D29">
        <w:rPr>
          <w:rFonts w:ascii="ＭＳ 明朝" w:hAnsi="ＭＳ 明朝"/>
          <w:color w:val="auto"/>
        </w:rPr>
        <w:t>ア　時間外の労働時間</w:t>
      </w:r>
      <w:r w:rsidR="00BD4E26" w:rsidRPr="00DE0D29">
        <w:rPr>
          <w:rFonts w:ascii="ＭＳ 明朝" w:hAnsi="ＭＳ 明朝"/>
          <w:color w:val="auto"/>
        </w:rPr>
        <w:t>に対する</w:t>
      </w:r>
      <w:r w:rsidR="00CD5128" w:rsidRPr="00DE0D29">
        <w:rPr>
          <w:rFonts w:ascii="ＭＳ 明朝" w:hAnsi="ＭＳ 明朝"/>
          <w:color w:val="auto"/>
        </w:rPr>
        <w:t>派遣</w:t>
      </w:r>
      <w:r w:rsidR="00BD4E26" w:rsidRPr="00DE0D29">
        <w:rPr>
          <w:rFonts w:ascii="ＭＳ 明朝" w:hAnsi="ＭＳ 明朝" w:hint="default"/>
          <w:color w:val="auto"/>
        </w:rPr>
        <w:t>料金</w:t>
      </w:r>
      <w:r w:rsidR="00A77944" w:rsidRPr="00DE0D29">
        <w:rPr>
          <w:rFonts w:ascii="ＭＳ 明朝" w:hAnsi="ＭＳ 明朝"/>
          <w:color w:val="auto"/>
        </w:rPr>
        <w:t>は、２５％の割増</w:t>
      </w:r>
      <w:r w:rsidR="009F34B2" w:rsidRPr="00DE0D29">
        <w:rPr>
          <w:rFonts w:ascii="ＭＳ 明朝" w:hAnsi="ＭＳ 明朝"/>
          <w:color w:val="auto"/>
        </w:rPr>
        <w:t>（端数については切り捨てる。）</w:t>
      </w:r>
      <w:r w:rsidR="00A77944" w:rsidRPr="00DE0D29">
        <w:rPr>
          <w:rFonts w:ascii="ＭＳ 明朝" w:hAnsi="ＭＳ 明朝"/>
          <w:color w:val="auto"/>
        </w:rPr>
        <w:t>とする。</w:t>
      </w:r>
    </w:p>
    <w:p w:rsidR="001F25B6" w:rsidRPr="00DE0D29" w:rsidRDefault="00A77944">
      <w:pPr>
        <w:pStyle w:val="Word"/>
        <w:rPr>
          <w:rFonts w:ascii="ＭＳ 明朝" w:hAnsi="ＭＳ 明朝" w:hint="default"/>
          <w:color w:val="auto"/>
        </w:rPr>
      </w:pPr>
      <w:r w:rsidRPr="00DE0D29">
        <w:rPr>
          <w:rFonts w:ascii="ＭＳ 明朝" w:hAnsi="ＭＳ 明朝"/>
          <w:color w:val="auto"/>
        </w:rPr>
        <w:t xml:space="preserve">　</w:t>
      </w:r>
      <w:r w:rsidR="008552EC" w:rsidRPr="00DE0D29">
        <w:rPr>
          <w:rFonts w:ascii="ＭＳ 明朝" w:hAnsi="ＭＳ 明朝"/>
          <w:color w:val="auto"/>
        </w:rPr>
        <w:t xml:space="preserve">　</w:t>
      </w:r>
      <w:r w:rsidRPr="00DE0D29">
        <w:rPr>
          <w:rFonts w:ascii="ＭＳ 明朝" w:hAnsi="ＭＳ 明朝"/>
          <w:color w:val="auto"/>
        </w:rPr>
        <w:t>イ　休日の労働時間</w:t>
      </w:r>
      <w:r w:rsidR="00BD4E26" w:rsidRPr="00DE0D29">
        <w:rPr>
          <w:rFonts w:ascii="ＭＳ 明朝" w:hAnsi="ＭＳ 明朝"/>
          <w:color w:val="auto"/>
        </w:rPr>
        <w:t>に対する</w:t>
      </w:r>
      <w:r w:rsidR="00BD4E26" w:rsidRPr="00DE0D29">
        <w:rPr>
          <w:rFonts w:ascii="ＭＳ 明朝" w:hAnsi="ＭＳ 明朝" w:hint="default"/>
          <w:color w:val="auto"/>
        </w:rPr>
        <w:t>派遣料金は</w:t>
      </w:r>
      <w:r w:rsidRPr="00DE0D29">
        <w:rPr>
          <w:rFonts w:ascii="ＭＳ 明朝" w:hAnsi="ＭＳ 明朝"/>
          <w:color w:val="auto"/>
        </w:rPr>
        <w:t>、３５％の割増</w:t>
      </w:r>
      <w:r w:rsidR="009F34B2" w:rsidRPr="00DE0D29">
        <w:rPr>
          <w:rFonts w:ascii="ＭＳ 明朝" w:hAnsi="ＭＳ 明朝"/>
          <w:color w:val="auto"/>
        </w:rPr>
        <w:t>（端数については切り捨てる。）</w:t>
      </w:r>
      <w:r w:rsidRPr="00DE0D29">
        <w:rPr>
          <w:rFonts w:ascii="ＭＳ 明朝" w:hAnsi="ＭＳ 明朝"/>
          <w:color w:val="auto"/>
        </w:rPr>
        <w:t>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４　乙は、前条の検査に合格したときは甲に対して派遣料金の支払いを請求できるものとする。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５　甲は、前項の規定による請求書を受理した日から起算して</w:t>
      </w:r>
      <w:r w:rsidR="00A93B18" w:rsidRPr="00DE0D29">
        <w:rPr>
          <w:rFonts w:ascii="ＭＳ 明朝" w:hAnsi="ＭＳ 明朝"/>
          <w:color w:val="auto"/>
        </w:rPr>
        <w:t>３０</w:t>
      </w:r>
      <w:r w:rsidRPr="00DE0D29">
        <w:rPr>
          <w:rFonts w:ascii="ＭＳ 明朝" w:hAnsi="ＭＳ 明朝"/>
          <w:color w:val="auto"/>
        </w:rPr>
        <w:t>日以内に派遣料金を乙に支払うものとする。</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６　乙は、甲の責に帰する事由により、前項の規定による支払いが遅れた場合においては、未受領金額について遅延日数に応じ年</w:t>
      </w:r>
      <w:r w:rsidR="0052344C" w:rsidRPr="00DE0D29">
        <w:rPr>
          <w:rFonts w:ascii="ＭＳ 明朝" w:hAnsi="ＭＳ 明朝"/>
          <w:color w:val="auto"/>
        </w:rPr>
        <w:t>２．５</w:t>
      </w:r>
      <w:r w:rsidR="00FA1AF4" w:rsidRPr="00DE0D29">
        <w:rPr>
          <w:rFonts w:ascii="ＭＳ 明朝" w:hAnsi="ＭＳ 明朝"/>
          <w:color w:val="auto"/>
        </w:rPr>
        <w:t>％</w:t>
      </w:r>
      <w:r w:rsidRPr="00DE0D29">
        <w:rPr>
          <w:rFonts w:ascii="ＭＳ 明朝" w:hAnsi="ＭＳ 明朝"/>
          <w:color w:val="auto"/>
        </w:rPr>
        <w:t>の割合を乗じて計算した金額に相当する遅延利息の支払を甲に請求することができる。ただし、遅延利息の額に</w:t>
      </w:r>
      <w:r w:rsidR="000F32B3" w:rsidRPr="00DE0D29">
        <w:rPr>
          <w:rFonts w:ascii="ＭＳ 明朝" w:hAnsi="ＭＳ 明朝"/>
          <w:color w:val="auto"/>
        </w:rPr>
        <w:t>１００</w:t>
      </w:r>
      <w:r w:rsidRPr="00DE0D29">
        <w:rPr>
          <w:rFonts w:ascii="ＭＳ 明朝" w:hAnsi="ＭＳ 明朝"/>
          <w:color w:val="auto"/>
        </w:rPr>
        <w:t>円未満の端数がある場合はその端数を切り捨てるものとし、その額が</w:t>
      </w:r>
      <w:r w:rsidR="000F32B3" w:rsidRPr="00DE0D29">
        <w:rPr>
          <w:rFonts w:ascii="ＭＳ 明朝" w:hAnsi="ＭＳ 明朝"/>
          <w:color w:val="auto"/>
        </w:rPr>
        <w:t>１００</w:t>
      </w:r>
      <w:r w:rsidRPr="00DE0D29">
        <w:rPr>
          <w:rFonts w:ascii="ＭＳ 明朝" w:hAnsi="ＭＳ 明朝"/>
          <w:color w:val="auto"/>
        </w:rPr>
        <w:t>円未満であるときはこれを支払わないものとする。</w:t>
      </w:r>
    </w:p>
    <w:p w:rsidR="00D93D1B" w:rsidRPr="00DE0D29" w:rsidRDefault="00D93D1B">
      <w:pPr>
        <w:pStyle w:val="Word"/>
        <w:rPr>
          <w:rFonts w:ascii="ＭＳ 明朝" w:hAnsi="ＭＳ 明朝" w:hint="default"/>
          <w:color w:val="auto"/>
        </w:rPr>
      </w:pPr>
    </w:p>
    <w:p w:rsidR="00D93D1B" w:rsidRPr="00DE0D29" w:rsidRDefault="00D93D1B">
      <w:pPr>
        <w:pStyle w:val="Word"/>
        <w:rPr>
          <w:rFonts w:ascii="ＭＳ 明朝" w:hAnsi="ＭＳ 明朝" w:hint="default"/>
          <w:color w:val="auto"/>
        </w:rPr>
      </w:pPr>
    </w:p>
    <w:p w:rsidR="004E3426" w:rsidRPr="00DE0D29" w:rsidRDefault="004E3426">
      <w:pPr>
        <w:pStyle w:val="Word"/>
        <w:rPr>
          <w:rFonts w:ascii="ＭＳ 明朝" w:hAnsi="ＭＳ 明朝" w:hint="default"/>
          <w:color w:val="auto"/>
        </w:rPr>
      </w:pPr>
    </w:p>
    <w:p w:rsidR="00DA2A31" w:rsidRPr="00DE0D29" w:rsidRDefault="00DA2A31">
      <w:pPr>
        <w:pStyle w:val="Word"/>
        <w:rPr>
          <w:rFonts w:ascii="ＭＳ 明朝" w:hAnsi="ＭＳ 明朝" w:hint="default"/>
          <w:color w:val="auto"/>
        </w:rPr>
      </w:pPr>
    </w:p>
    <w:p w:rsidR="0005515F" w:rsidRPr="00DE0D29" w:rsidRDefault="0005515F">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（関係書類の整備及び保管）</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第3</w:t>
      </w:r>
      <w:r w:rsidR="00F9382C" w:rsidRPr="00DE0D29">
        <w:rPr>
          <w:rFonts w:ascii="ＭＳ 明朝" w:hAnsi="ＭＳ 明朝"/>
          <w:color w:val="auto"/>
        </w:rPr>
        <w:t>1</w:t>
      </w:r>
      <w:r w:rsidRPr="00DE0D29">
        <w:rPr>
          <w:rFonts w:ascii="ＭＳ 明朝" w:hAnsi="ＭＳ 明朝"/>
          <w:color w:val="auto"/>
        </w:rPr>
        <w:t>条　乙は、派遣事業の関係書類を派遣事業完了の年度の翌年度から起算して、５年間保管しなければならない。</w:t>
      </w:r>
    </w:p>
    <w:p w:rsidR="001F25B6" w:rsidRPr="00DE0D29" w:rsidRDefault="001F25B6">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（権利の帰属）</w:t>
      </w:r>
    </w:p>
    <w:p w:rsidR="001F25B6" w:rsidRPr="00DE0D29" w:rsidRDefault="00A77944">
      <w:pPr>
        <w:pStyle w:val="Word"/>
        <w:ind w:left="213" w:hanging="213"/>
        <w:rPr>
          <w:rFonts w:ascii="ＭＳ 明朝" w:hAnsi="ＭＳ 明朝" w:hint="default"/>
          <w:color w:val="auto"/>
        </w:rPr>
      </w:pPr>
      <w:r w:rsidRPr="00DE0D29">
        <w:rPr>
          <w:rFonts w:ascii="ＭＳ 明朝" w:hAnsi="ＭＳ 明朝"/>
          <w:color w:val="auto"/>
        </w:rPr>
        <w:t>第</w:t>
      </w:r>
      <w:r w:rsidR="00F9382C" w:rsidRPr="00DE0D29">
        <w:rPr>
          <w:rFonts w:ascii="ＭＳ 明朝" w:hAnsi="ＭＳ 明朝"/>
          <w:color w:val="auto"/>
        </w:rPr>
        <w:t>32</w:t>
      </w:r>
      <w:r w:rsidRPr="00DE0D29">
        <w:rPr>
          <w:rFonts w:ascii="ＭＳ 明朝" w:hAnsi="ＭＳ 明朝"/>
          <w:color w:val="auto"/>
        </w:rPr>
        <w:t>条　本契約に基づき、派遣労働者が業務の実施に当たって発生した権利は、全て甲に帰属するものとする。</w:t>
      </w:r>
    </w:p>
    <w:p w:rsidR="004752AF" w:rsidRPr="00DE0D29" w:rsidRDefault="004752AF">
      <w:pPr>
        <w:pStyle w:val="Word"/>
        <w:rPr>
          <w:rFonts w:ascii="ＭＳ 明朝" w:hAnsi="ＭＳ 明朝" w:hint="default"/>
          <w:color w:val="auto"/>
        </w:rPr>
      </w:pPr>
    </w:p>
    <w:p w:rsidR="001F25B6" w:rsidRPr="00DE0D29" w:rsidRDefault="00A77944" w:rsidP="0013278D">
      <w:pPr>
        <w:pStyle w:val="Word"/>
        <w:ind w:firstLineChars="100" w:firstLine="210"/>
        <w:rPr>
          <w:rFonts w:ascii="ＭＳ 明朝" w:hAnsi="ＭＳ 明朝" w:hint="default"/>
          <w:color w:val="auto"/>
        </w:rPr>
      </w:pPr>
      <w:r w:rsidRPr="00DE0D29">
        <w:rPr>
          <w:rFonts w:ascii="ＭＳ 明朝" w:hAnsi="ＭＳ 明朝"/>
          <w:color w:val="auto"/>
        </w:rPr>
        <w:t>（契約終了時の引継、移行支援）</w:t>
      </w:r>
    </w:p>
    <w:p w:rsidR="001F25B6" w:rsidRPr="00DE0D29" w:rsidRDefault="00A77944">
      <w:pPr>
        <w:pStyle w:val="Word"/>
        <w:tabs>
          <w:tab w:val="center" w:pos="4252"/>
        </w:tabs>
        <w:ind w:left="213" w:hanging="213"/>
        <w:rPr>
          <w:rFonts w:ascii="ＭＳ 明朝" w:hAnsi="ＭＳ 明朝" w:hint="default"/>
          <w:color w:val="auto"/>
        </w:rPr>
      </w:pPr>
      <w:r w:rsidRPr="00DE0D29">
        <w:rPr>
          <w:rFonts w:ascii="ＭＳ 明朝" w:hAnsi="ＭＳ 明朝"/>
          <w:color w:val="auto"/>
        </w:rPr>
        <w:t>第3</w:t>
      </w:r>
      <w:r w:rsidR="00F9382C" w:rsidRPr="00DE0D29">
        <w:rPr>
          <w:rFonts w:ascii="ＭＳ 明朝" w:hAnsi="ＭＳ 明朝"/>
          <w:color w:val="auto"/>
        </w:rPr>
        <w:t>3</w:t>
      </w:r>
      <w:r w:rsidRPr="00DE0D29">
        <w:rPr>
          <w:rFonts w:ascii="ＭＳ 明朝" w:hAnsi="ＭＳ 明朝"/>
          <w:color w:val="auto"/>
        </w:rPr>
        <w:t>条　乙は、本契約の全部若しくは一部を解除し、又は契約期間が終了した場合には、業務に支障が生じることがないよう甲又は他社に対して、引継及び移行を支援しなければならない。</w:t>
      </w:r>
    </w:p>
    <w:p w:rsidR="001F25B6" w:rsidRPr="00DE0D29" w:rsidRDefault="001F25B6">
      <w:pPr>
        <w:pStyle w:val="Word"/>
        <w:tabs>
          <w:tab w:val="center" w:pos="4252"/>
        </w:tabs>
        <w:rPr>
          <w:rFonts w:ascii="ＭＳ 明朝" w:hAnsi="ＭＳ 明朝" w:hint="default"/>
          <w:color w:val="auto"/>
        </w:rPr>
      </w:pPr>
    </w:p>
    <w:p w:rsidR="001F25B6" w:rsidRPr="00DE0D29" w:rsidRDefault="00A77944" w:rsidP="0013278D">
      <w:pPr>
        <w:pStyle w:val="Word"/>
        <w:tabs>
          <w:tab w:val="center" w:pos="4252"/>
        </w:tabs>
        <w:ind w:firstLineChars="100" w:firstLine="210"/>
        <w:rPr>
          <w:rFonts w:ascii="ＭＳ 明朝" w:hAnsi="ＭＳ 明朝" w:hint="default"/>
          <w:color w:val="auto"/>
        </w:rPr>
      </w:pPr>
      <w:r w:rsidRPr="00DE0D29">
        <w:rPr>
          <w:rFonts w:ascii="ＭＳ 明朝" w:hAnsi="ＭＳ 明朝"/>
          <w:color w:val="auto"/>
        </w:rPr>
        <w:t>（事情変更の場合の措置）</w:t>
      </w:r>
    </w:p>
    <w:p w:rsidR="001F25B6" w:rsidRPr="00DE0D29" w:rsidRDefault="00A77944">
      <w:pPr>
        <w:pStyle w:val="Word"/>
        <w:tabs>
          <w:tab w:val="center" w:pos="4252"/>
        </w:tabs>
        <w:ind w:left="213" w:hanging="213"/>
        <w:rPr>
          <w:rFonts w:ascii="ＭＳ 明朝" w:hAnsi="ＭＳ 明朝" w:hint="default"/>
          <w:color w:val="auto"/>
        </w:rPr>
      </w:pPr>
      <w:r w:rsidRPr="00DE0D29">
        <w:rPr>
          <w:rFonts w:ascii="ＭＳ 明朝" w:hAnsi="ＭＳ 明朝"/>
          <w:color w:val="auto"/>
        </w:rPr>
        <w:t>第3</w:t>
      </w:r>
      <w:r w:rsidR="00F9382C" w:rsidRPr="00DE0D29">
        <w:rPr>
          <w:rFonts w:ascii="ＭＳ 明朝" w:hAnsi="ＭＳ 明朝"/>
          <w:color w:val="auto"/>
        </w:rPr>
        <w:t>4</w:t>
      </w:r>
      <w:r w:rsidRPr="00DE0D29">
        <w:rPr>
          <w:rFonts w:ascii="ＭＳ 明朝" w:hAnsi="ＭＳ 明朝"/>
          <w:color w:val="auto"/>
        </w:rPr>
        <w:t>条　この契約締結の時において予想することのできない経済情勢その他の情勢の変化により、契約金額が著しく不適当であると認められるときは、甲乙協議して契約金額を変更することができる。</w:t>
      </w:r>
    </w:p>
    <w:p w:rsidR="001F25B6" w:rsidRPr="00DE0D29" w:rsidRDefault="001F25B6">
      <w:pPr>
        <w:pStyle w:val="Word"/>
        <w:tabs>
          <w:tab w:val="center" w:pos="4252"/>
        </w:tabs>
        <w:rPr>
          <w:rFonts w:ascii="ＭＳ 明朝" w:hAnsi="ＭＳ 明朝" w:hint="default"/>
          <w:color w:val="auto"/>
        </w:rPr>
      </w:pPr>
    </w:p>
    <w:p w:rsidR="001F25B6" w:rsidRPr="00DE0D29" w:rsidRDefault="00A77944" w:rsidP="0013278D">
      <w:pPr>
        <w:pStyle w:val="Word"/>
        <w:tabs>
          <w:tab w:val="center" w:pos="4252"/>
        </w:tabs>
        <w:ind w:firstLineChars="100" w:firstLine="210"/>
        <w:rPr>
          <w:rFonts w:ascii="ＭＳ 明朝" w:hAnsi="ＭＳ 明朝" w:hint="default"/>
          <w:color w:val="auto"/>
        </w:rPr>
      </w:pPr>
      <w:r w:rsidRPr="00DE0D29">
        <w:rPr>
          <w:rFonts w:ascii="ＭＳ 明朝" w:hAnsi="ＭＳ 明朝"/>
          <w:color w:val="auto"/>
        </w:rPr>
        <w:t>（代表者等の変更通知）</w:t>
      </w:r>
    </w:p>
    <w:p w:rsidR="001F25B6" w:rsidRPr="00DE0D29" w:rsidRDefault="00A77944">
      <w:pPr>
        <w:pStyle w:val="Word"/>
        <w:tabs>
          <w:tab w:val="center" w:pos="4252"/>
        </w:tabs>
        <w:ind w:left="213" w:hanging="213"/>
        <w:rPr>
          <w:rFonts w:ascii="ＭＳ 明朝" w:hAnsi="ＭＳ 明朝" w:hint="default"/>
          <w:color w:val="auto"/>
        </w:rPr>
      </w:pPr>
      <w:r w:rsidRPr="00DE0D29">
        <w:rPr>
          <w:rFonts w:ascii="ＭＳ 明朝" w:hAnsi="ＭＳ 明朝"/>
          <w:color w:val="auto"/>
        </w:rPr>
        <w:t>第3</w:t>
      </w:r>
      <w:r w:rsidR="00F9382C" w:rsidRPr="00DE0D29">
        <w:rPr>
          <w:rFonts w:ascii="ＭＳ 明朝" w:hAnsi="ＭＳ 明朝"/>
          <w:color w:val="auto"/>
        </w:rPr>
        <w:t>5</w:t>
      </w:r>
      <w:r w:rsidRPr="00DE0D29">
        <w:rPr>
          <w:rFonts w:ascii="ＭＳ 明朝" w:hAnsi="ＭＳ 明朝"/>
          <w:color w:val="auto"/>
        </w:rPr>
        <w:t>条　甲又は乙は、その代表者又は住所を変更したときは、速やかに相手方に通知しなければならない。</w:t>
      </w:r>
    </w:p>
    <w:p w:rsidR="001F25B6" w:rsidRPr="00DE0D29" w:rsidRDefault="001F25B6">
      <w:pPr>
        <w:pStyle w:val="Word"/>
        <w:tabs>
          <w:tab w:val="center" w:pos="4252"/>
        </w:tabs>
        <w:rPr>
          <w:rFonts w:ascii="ＭＳ 明朝" w:hAnsi="ＭＳ 明朝" w:hint="default"/>
          <w:color w:val="auto"/>
        </w:rPr>
      </w:pPr>
    </w:p>
    <w:p w:rsidR="001F25B6" w:rsidRPr="00DE0D29" w:rsidRDefault="00A77944" w:rsidP="0013278D">
      <w:pPr>
        <w:pStyle w:val="Word"/>
        <w:tabs>
          <w:tab w:val="center" w:pos="4252"/>
        </w:tabs>
        <w:ind w:firstLineChars="100" w:firstLine="210"/>
        <w:rPr>
          <w:rFonts w:ascii="ＭＳ 明朝" w:hAnsi="ＭＳ 明朝" w:hint="default"/>
          <w:color w:val="auto"/>
        </w:rPr>
      </w:pPr>
      <w:r w:rsidRPr="00DE0D29">
        <w:rPr>
          <w:rFonts w:ascii="ＭＳ 明朝" w:hAnsi="ＭＳ 明朝"/>
          <w:color w:val="auto"/>
        </w:rPr>
        <w:t>（契約外の事項）</w:t>
      </w:r>
    </w:p>
    <w:p w:rsidR="001F25B6" w:rsidRPr="00DE0D29" w:rsidRDefault="00A77944">
      <w:pPr>
        <w:pStyle w:val="Word"/>
        <w:tabs>
          <w:tab w:val="center" w:pos="4252"/>
        </w:tabs>
        <w:ind w:left="106" w:hanging="106"/>
        <w:rPr>
          <w:rFonts w:ascii="ＭＳ 明朝" w:hAnsi="ＭＳ 明朝" w:hint="default"/>
          <w:color w:val="auto"/>
        </w:rPr>
      </w:pPr>
      <w:r w:rsidRPr="00DE0D29">
        <w:rPr>
          <w:rFonts w:ascii="ＭＳ 明朝" w:hAnsi="ＭＳ 明朝"/>
          <w:color w:val="auto"/>
        </w:rPr>
        <w:t>第3</w:t>
      </w:r>
      <w:r w:rsidR="00F9382C" w:rsidRPr="00DE0D29">
        <w:rPr>
          <w:rFonts w:ascii="ＭＳ 明朝" w:hAnsi="ＭＳ 明朝"/>
          <w:color w:val="auto"/>
        </w:rPr>
        <w:t>6</w:t>
      </w:r>
      <w:r w:rsidRPr="00DE0D29">
        <w:rPr>
          <w:rFonts w:ascii="ＭＳ 明朝" w:hAnsi="ＭＳ 明朝"/>
          <w:color w:val="auto"/>
        </w:rPr>
        <w:t>条　本契約に定めのない事項及び本契約の条項に関する疑義については、必要に応じて甲乙協議のうえ、これを定めるものとする。</w:t>
      </w:r>
    </w:p>
    <w:p w:rsidR="001F25B6" w:rsidRPr="00DE0D29" w:rsidRDefault="001F25B6">
      <w:pPr>
        <w:pStyle w:val="Word"/>
        <w:tabs>
          <w:tab w:val="center" w:pos="4252"/>
        </w:tabs>
        <w:rPr>
          <w:rFonts w:ascii="ＭＳ 明朝" w:hAnsi="ＭＳ 明朝" w:hint="default"/>
          <w:color w:val="auto"/>
        </w:rPr>
      </w:pPr>
    </w:p>
    <w:p w:rsidR="001F25B6" w:rsidRPr="00DE0D29" w:rsidRDefault="00A77944" w:rsidP="0013278D">
      <w:pPr>
        <w:pStyle w:val="Word"/>
        <w:tabs>
          <w:tab w:val="center" w:pos="4252"/>
        </w:tabs>
        <w:ind w:firstLineChars="100" w:firstLine="210"/>
        <w:rPr>
          <w:rFonts w:ascii="ＭＳ 明朝" w:hAnsi="ＭＳ 明朝" w:hint="default"/>
          <w:color w:val="auto"/>
        </w:rPr>
      </w:pPr>
      <w:r w:rsidRPr="00DE0D29">
        <w:rPr>
          <w:rFonts w:ascii="ＭＳ 明朝" w:hAnsi="ＭＳ 明朝"/>
          <w:color w:val="auto"/>
        </w:rPr>
        <w:t>（紛争の解決方法）</w:t>
      </w:r>
    </w:p>
    <w:p w:rsidR="001F25B6" w:rsidRPr="00DE0D29" w:rsidRDefault="00A77944">
      <w:pPr>
        <w:pStyle w:val="Word"/>
        <w:tabs>
          <w:tab w:val="center" w:pos="4252"/>
        </w:tabs>
        <w:ind w:left="213" w:hanging="213"/>
        <w:rPr>
          <w:rFonts w:ascii="ＭＳ 明朝" w:hAnsi="ＭＳ 明朝" w:hint="default"/>
          <w:color w:val="auto"/>
        </w:rPr>
      </w:pPr>
      <w:r w:rsidRPr="00DE0D29">
        <w:rPr>
          <w:rFonts w:ascii="ＭＳ 明朝" w:hAnsi="ＭＳ 明朝"/>
          <w:color w:val="auto"/>
        </w:rPr>
        <w:t>第</w:t>
      </w:r>
      <w:r w:rsidR="00F9382C" w:rsidRPr="00DE0D29">
        <w:rPr>
          <w:rFonts w:ascii="ＭＳ 明朝" w:hAnsi="ＭＳ 明朝"/>
          <w:color w:val="auto"/>
        </w:rPr>
        <w:t>37</w:t>
      </w:r>
      <w:r w:rsidRPr="00DE0D29">
        <w:rPr>
          <w:rFonts w:ascii="ＭＳ 明朝" w:hAnsi="ＭＳ 明朝"/>
          <w:color w:val="auto"/>
        </w:rPr>
        <w:t>条　本契約</w:t>
      </w:r>
      <w:bookmarkStart w:id="0" w:name="_GoBack"/>
      <w:bookmarkEnd w:id="0"/>
      <w:r w:rsidRPr="00DE0D29">
        <w:rPr>
          <w:rFonts w:ascii="ＭＳ 明朝" w:hAnsi="ＭＳ 明朝"/>
          <w:color w:val="auto"/>
        </w:rPr>
        <w:t>に関し訴訟の必要が生じた場合は、甲の所在地を管轄する裁判所を専属管轄裁判所とする。</w:t>
      </w:r>
    </w:p>
    <w:p w:rsidR="001F25B6" w:rsidRPr="00DE0D29" w:rsidRDefault="001F25B6">
      <w:pPr>
        <w:pStyle w:val="Word"/>
        <w:tabs>
          <w:tab w:val="center" w:pos="4252"/>
        </w:tabs>
        <w:rPr>
          <w:rFonts w:ascii="ＭＳ 明朝" w:hAnsi="ＭＳ 明朝" w:hint="default"/>
          <w:color w:val="auto"/>
        </w:rPr>
      </w:pPr>
    </w:p>
    <w:p w:rsidR="001F25B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本契約を証するため、本書２通を作成し、甲乙記名押印のうえ、各自１通を保有する。</w:t>
      </w:r>
    </w:p>
    <w:p w:rsidR="001F25B6" w:rsidRPr="00DE0D29" w:rsidRDefault="001F25B6">
      <w:pPr>
        <w:pStyle w:val="Word"/>
        <w:tabs>
          <w:tab w:val="center" w:pos="4252"/>
        </w:tabs>
        <w:rPr>
          <w:rFonts w:ascii="ＭＳ 明朝" w:hAnsi="ＭＳ 明朝" w:hint="default"/>
          <w:color w:val="auto"/>
        </w:rPr>
      </w:pPr>
    </w:p>
    <w:p w:rsidR="001F25B6" w:rsidRPr="00DE0D29" w:rsidRDefault="00E02D6D">
      <w:pPr>
        <w:pStyle w:val="Word"/>
        <w:tabs>
          <w:tab w:val="center" w:pos="4252"/>
        </w:tabs>
        <w:rPr>
          <w:rFonts w:ascii="ＭＳ 明朝" w:hAnsi="ＭＳ 明朝" w:hint="default"/>
          <w:color w:val="auto"/>
        </w:rPr>
      </w:pPr>
      <w:r w:rsidRPr="00DE0D29">
        <w:rPr>
          <w:rFonts w:ascii="ＭＳ 明朝" w:hAnsi="ＭＳ 明朝"/>
          <w:color w:val="auto"/>
        </w:rPr>
        <w:t xml:space="preserve">　　令和</w:t>
      </w:r>
      <w:r w:rsidR="006E5366" w:rsidRPr="00DE0D29">
        <w:rPr>
          <w:rFonts w:ascii="ＭＳ 明朝" w:hAnsi="ＭＳ 明朝"/>
          <w:color w:val="auto"/>
        </w:rPr>
        <w:t>４</w:t>
      </w:r>
      <w:r w:rsidR="00A77944" w:rsidRPr="00DE0D29">
        <w:rPr>
          <w:rFonts w:ascii="ＭＳ 明朝" w:hAnsi="ＭＳ 明朝"/>
          <w:color w:val="auto"/>
        </w:rPr>
        <w:t>年</w:t>
      </w:r>
      <w:r w:rsidR="006E5366" w:rsidRPr="00DE0D29">
        <w:rPr>
          <w:rFonts w:ascii="ＭＳ 明朝" w:hAnsi="ＭＳ 明朝"/>
          <w:color w:val="auto"/>
        </w:rPr>
        <w:t>○</w:t>
      </w:r>
      <w:r w:rsidR="00A77944" w:rsidRPr="00DE0D29">
        <w:rPr>
          <w:rFonts w:ascii="ＭＳ 明朝" w:hAnsi="ＭＳ 明朝"/>
          <w:color w:val="auto"/>
        </w:rPr>
        <w:t>月</w:t>
      </w:r>
      <w:r w:rsidR="000F32B3" w:rsidRPr="00DE0D29">
        <w:rPr>
          <w:rFonts w:ascii="ＭＳ 明朝" w:hAnsi="ＭＳ 明朝"/>
          <w:color w:val="auto"/>
        </w:rPr>
        <w:t>○○</w:t>
      </w:r>
      <w:r w:rsidR="00A77944" w:rsidRPr="00DE0D29">
        <w:rPr>
          <w:rFonts w:ascii="ＭＳ 明朝" w:hAnsi="ＭＳ 明朝"/>
          <w:color w:val="auto"/>
        </w:rPr>
        <w:t>日</w:t>
      </w:r>
    </w:p>
    <w:p w:rsidR="001F25B6" w:rsidRPr="00DE0D29" w:rsidRDefault="001F25B6">
      <w:pPr>
        <w:pStyle w:val="Word"/>
        <w:tabs>
          <w:tab w:val="center" w:pos="4252"/>
        </w:tabs>
        <w:rPr>
          <w:rFonts w:ascii="ＭＳ 明朝" w:hAnsi="ＭＳ 明朝" w:hint="default"/>
          <w:color w:val="auto"/>
        </w:rPr>
      </w:pPr>
    </w:p>
    <w:p w:rsidR="00A77944" w:rsidRPr="00DE0D29" w:rsidRDefault="00A77944">
      <w:pPr>
        <w:pStyle w:val="Word"/>
        <w:tabs>
          <w:tab w:val="center" w:pos="4252"/>
        </w:tabs>
        <w:rPr>
          <w:rFonts w:ascii="ＭＳ 明朝" w:hAnsi="ＭＳ 明朝" w:hint="default"/>
          <w:color w:val="auto"/>
        </w:rPr>
      </w:pPr>
    </w:p>
    <w:p w:rsidR="001F25B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甲　住　所　　福島県</w:t>
      </w:r>
      <w:r w:rsidR="006E5366" w:rsidRPr="00DE0D29">
        <w:rPr>
          <w:rFonts w:ascii="ＭＳ 明朝" w:hAnsi="ＭＳ 明朝"/>
          <w:color w:val="auto"/>
        </w:rPr>
        <w:t>南相馬</w:t>
      </w:r>
      <w:r w:rsidRPr="00DE0D29">
        <w:rPr>
          <w:rFonts w:ascii="ＭＳ 明朝" w:hAnsi="ＭＳ 明朝"/>
          <w:color w:val="auto"/>
        </w:rPr>
        <w:t>市</w:t>
      </w:r>
      <w:r w:rsidR="006E5366" w:rsidRPr="00DE0D29">
        <w:rPr>
          <w:rFonts w:ascii="ＭＳ 明朝" w:hAnsi="ＭＳ 明朝"/>
          <w:color w:val="auto"/>
        </w:rPr>
        <w:t>原町区錦町一丁目３０</w:t>
      </w:r>
      <w:r w:rsidR="003C06A6" w:rsidRPr="00DE0D29">
        <w:rPr>
          <w:rFonts w:ascii="ＭＳ 明朝" w:hAnsi="ＭＳ 明朝"/>
          <w:color w:val="auto"/>
        </w:rPr>
        <w:t>番</w:t>
      </w:r>
      <w:r w:rsidR="006E5366" w:rsidRPr="00DE0D29">
        <w:rPr>
          <w:rFonts w:ascii="ＭＳ 明朝" w:hAnsi="ＭＳ 明朝"/>
          <w:color w:val="auto"/>
        </w:rPr>
        <w:t>地</w:t>
      </w:r>
    </w:p>
    <w:p w:rsidR="003C06A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氏　名　　</w:t>
      </w:r>
      <w:r w:rsidR="003C06A6" w:rsidRPr="00DE0D29">
        <w:rPr>
          <w:rFonts w:ascii="ＭＳ 明朝" w:hAnsi="ＭＳ 明朝"/>
          <w:color w:val="auto"/>
        </w:rPr>
        <w:t>福島県</w:t>
      </w:r>
    </w:p>
    <w:p w:rsidR="001F25B6" w:rsidRPr="00DE0D29" w:rsidRDefault="00A77944" w:rsidP="003C06A6">
      <w:pPr>
        <w:pStyle w:val="Word"/>
        <w:tabs>
          <w:tab w:val="center" w:pos="4252"/>
        </w:tabs>
        <w:ind w:firstLineChars="1800" w:firstLine="3771"/>
        <w:rPr>
          <w:rFonts w:ascii="ＭＳ 明朝" w:hAnsi="ＭＳ 明朝" w:hint="default"/>
          <w:color w:val="auto"/>
        </w:rPr>
      </w:pPr>
      <w:r w:rsidRPr="00DE0D29">
        <w:rPr>
          <w:rFonts w:ascii="ＭＳ 明朝" w:hAnsi="ＭＳ 明朝"/>
          <w:color w:val="auto"/>
        </w:rPr>
        <w:t>福島県</w:t>
      </w:r>
      <w:r w:rsidR="006E5366" w:rsidRPr="00DE0D29">
        <w:rPr>
          <w:rFonts w:ascii="ＭＳ 明朝" w:hAnsi="ＭＳ 明朝"/>
          <w:color w:val="auto"/>
        </w:rPr>
        <w:t>相双</w:t>
      </w:r>
      <w:r w:rsidR="000F32B3" w:rsidRPr="00DE0D29">
        <w:rPr>
          <w:rFonts w:ascii="ＭＳ 明朝" w:hAnsi="ＭＳ 明朝"/>
          <w:color w:val="auto"/>
        </w:rPr>
        <w:t>農林事務所</w:t>
      </w:r>
      <w:r w:rsidRPr="00DE0D29">
        <w:rPr>
          <w:rFonts w:ascii="ＭＳ 明朝" w:hAnsi="ＭＳ 明朝"/>
          <w:color w:val="auto"/>
        </w:rPr>
        <w:t xml:space="preserve">長　</w:t>
      </w:r>
      <w:r w:rsidR="006E5366" w:rsidRPr="00DE0D29">
        <w:rPr>
          <w:rFonts w:ascii="ＭＳ 明朝" w:hAnsi="ＭＳ 明朝"/>
          <w:color w:val="auto"/>
        </w:rPr>
        <w:t>大波</w:t>
      </w:r>
      <w:r w:rsidR="000F32B3" w:rsidRPr="00DE0D29">
        <w:rPr>
          <w:rFonts w:ascii="ＭＳ 明朝" w:hAnsi="ＭＳ 明朝"/>
          <w:color w:val="auto"/>
        </w:rPr>
        <w:t xml:space="preserve">　</w:t>
      </w:r>
      <w:r w:rsidR="006E5366" w:rsidRPr="00DE0D29">
        <w:rPr>
          <w:rFonts w:ascii="ＭＳ 明朝" w:hAnsi="ＭＳ 明朝"/>
          <w:color w:val="auto"/>
        </w:rPr>
        <w:t>恒昭</w:t>
      </w:r>
    </w:p>
    <w:p w:rsidR="001F25B6" w:rsidRPr="00DE0D29" w:rsidRDefault="001F25B6">
      <w:pPr>
        <w:pStyle w:val="Word"/>
        <w:tabs>
          <w:tab w:val="center" w:pos="4252"/>
        </w:tabs>
        <w:rPr>
          <w:rFonts w:ascii="ＭＳ 明朝" w:hAnsi="ＭＳ 明朝" w:hint="default"/>
          <w:color w:val="auto"/>
        </w:rPr>
      </w:pPr>
    </w:p>
    <w:p w:rsidR="001F25B6" w:rsidRPr="00DE0D29" w:rsidRDefault="001F25B6">
      <w:pPr>
        <w:pStyle w:val="Word"/>
        <w:tabs>
          <w:tab w:val="center" w:pos="4252"/>
        </w:tabs>
        <w:rPr>
          <w:rFonts w:ascii="ＭＳ 明朝" w:hAnsi="ＭＳ 明朝" w:hint="default"/>
          <w:color w:val="auto"/>
        </w:rPr>
      </w:pPr>
    </w:p>
    <w:p w:rsidR="001F25B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乙　住　所　　福島県○○市○○町○○○番地</w:t>
      </w:r>
    </w:p>
    <w:p w:rsidR="001F25B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氏　名　　○○○○○○○</w:t>
      </w:r>
    </w:p>
    <w:p w:rsidR="001F25B6" w:rsidRPr="00DE0D29" w:rsidRDefault="00A77944">
      <w:pPr>
        <w:pStyle w:val="Word"/>
        <w:tabs>
          <w:tab w:val="center" w:pos="4252"/>
        </w:tabs>
        <w:rPr>
          <w:rFonts w:ascii="ＭＳ 明朝" w:hAnsi="ＭＳ 明朝" w:hint="default"/>
          <w:color w:val="auto"/>
        </w:rPr>
      </w:pPr>
      <w:r w:rsidRPr="00DE0D29">
        <w:rPr>
          <w:rFonts w:ascii="ＭＳ 明朝" w:hAnsi="ＭＳ 明朝"/>
          <w:color w:val="auto"/>
        </w:rPr>
        <w:t xml:space="preserve">　　　　　　　　　　　　　　　　　　代表取締役社長　　○○　○○</w:t>
      </w:r>
    </w:p>
    <w:sectPr w:rsidR="001F25B6" w:rsidRPr="00DE0D29" w:rsidSect="00B006F8">
      <w:footerReference w:type="default" r:id="rId8"/>
      <w:footnotePr>
        <w:numRestart w:val="eachPage"/>
      </w:footnotePr>
      <w:endnotePr>
        <w:numFmt w:val="decimal"/>
      </w:endnotePr>
      <w:pgSz w:w="11906" w:h="16838" w:code="9"/>
      <w:pgMar w:top="1418" w:right="1134" w:bottom="1134" w:left="1134" w:header="1134" w:footer="340" w:gutter="0"/>
      <w:cols w:space="720"/>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9A" w:rsidRDefault="00636D9A">
      <w:pPr>
        <w:spacing w:before="358"/>
        <w:rPr>
          <w:rFonts w:hint="default"/>
        </w:rPr>
      </w:pPr>
      <w:r>
        <w:continuationSeparator/>
      </w:r>
    </w:p>
  </w:endnote>
  <w:endnote w:type="continuationSeparator" w:id="0">
    <w:p w:rsidR="00636D9A" w:rsidRDefault="00636D9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AF" w:rsidRPr="004752AF" w:rsidRDefault="004752AF">
    <w:pPr>
      <w:pStyle w:val="a6"/>
      <w:jc w:val="center"/>
      <w:rPr>
        <w:rFonts w:ascii="ＭＳ 明朝" w:hAnsi="ＭＳ 明朝" w:hint="default"/>
        <w:sz w:val="24"/>
        <w:szCs w:val="24"/>
      </w:rPr>
    </w:pPr>
    <w:r w:rsidRPr="004752AF">
      <w:rPr>
        <w:rFonts w:ascii="ＭＳ 明朝" w:hAnsi="ＭＳ 明朝"/>
        <w:sz w:val="24"/>
        <w:szCs w:val="24"/>
      </w:rPr>
      <w:fldChar w:fldCharType="begin"/>
    </w:r>
    <w:r w:rsidRPr="004752AF">
      <w:rPr>
        <w:rFonts w:ascii="ＭＳ 明朝" w:hAnsi="ＭＳ 明朝"/>
        <w:sz w:val="24"/>
        <w:szCs w:val="24"/>
      </w:rPr>
      <w:instrText>PAGE   \* MERGEFORMAT</w:instrText>
    </w:r>
    <w:r w:rsidRPr="004752AF">
      <w:rPr>
        <w:rFonts w:ascii="ＭＳ 明朝" w:hAnsi="ＭＳ 明朝"/>
        <w:sz w:val="24"/>
        <w:szCs w:val="24"/>
      </w:rPr>
      <w:fldChar w:fldCharType="separate"/>
    </w:r>
    <w:r w:rsidR="00DE0D29" w:rsidRPr="00DE0D29">
      <w:rPr>
        <w:rFonts w:ascii="ＭＳ 明朝" w:hAnsi="ＭＳ 明朝" w:hint="default"/>
        <w:noProof/>
        <w:sz w:val="24"/>
        <w:szCs w:val="24"/>
        <w:lang w:val="ja-JP"/>
      </w:rPr>
      <w:t>2</w:t>
    </w:r>
    <w:r w:rsidRPr="004752AF">
      <w:rPr>
        <w:rFonts w:ascii="ＭＳ 明朝" w:hAnsi="ＭＳ 明朝"/>
        <w:sz w:val="24"/>
        <w:szCs w:val="24"/>
      </w:rPr>
      <w:fldChar w:fldCharType="end"/>
    </w:r>
  </w:p>
  <w:p w:rsidR="004752AF" w:rsidRDefault="004752AF">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9A" w:rsidRDefault="00636D9A">
      <w:pPr>
        <w:spacing w:before="358"/>
        <w:rPr>
          <w:rFonts w:hint="default"/>
        </w:rPr>
      </w:pPr>
      <w:r>
        <w:continuationSeparator/>
      </w:r>
    </w:p>
  </w:footnote>
  <w:footnote w:type="continuationSeparator" w:id="0">
    <w:p w:rsidR="00636D9A" w:rsidRDefault="00636D9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B6"/>
    <w:rsid w:val="00000819"/>
    <w:rsid w:val="0005515F"/>
    <w:rsid w:val="000624DC"/>
    <w:rsid w:val="00090CA4"/>
    <w:rsid w:val="000F32B3"/>
    <w:rsid w:val="000F4183"/>
    <w:rsid w:val="0013278D"/>
    <w:rsid w:val="00137DA4"/>
    <w:rsid w:val="001631DF"/>
    <w:rsid w:val="00193047"/>
    <w:rsid w:val="001F25B6"/>
    <w:rsid w:val="001F30FD"/>
    <w:rsid w:val="003012CA"/>
    <w:rsid w:val="0039308A"/>
    <w:rsid w:val="003A59A4"/>
    <w:rsid w:val="003C06A6"/>
    <w:rsid w:val="003D2883"/>
    <w:rsid w:val="003F66C5"/>
    <w:rsid w:val="0040535A"/>
    <w:rsid w:val="00414A37"/>
    <w:rsid w:val="004722B0"/>
    <w:rsid w:val="004752AF"/>
    <w:rsid w:val="004E3426"/>
    <w:rsid w:val="00500114"/>
    <w:rsid w:val="0052344C"/>
    <w:rsid w:val="00630EFA"/>
    <w:rsid w:val="00636D9A"/>
    <w:rsid w:val="006E5366"/>
    <w:rsid w:val="006F0F0C"/>
    <w:rsid w:val="006F4D03"/>
    <w:rsid w:val="0073225F"/>
    <w:rsid w:val="007818FA"/>
    <w:rsid w:val="007938E6"/>
    <w:rsid w:val="008552EC"/>
    <w:rsid w:val="00855EF6"/>
    <w:rsid w:val="0090119A"/>
    <w:rsid w:val="00957990"/>
    <w:rsid w:val="009F2E14"/>
    <w:rsid w:val="009F34B2"/>
    <w:rsid w:val="00A45777"/>
    <w:rsid w:val="00A50B9D"/>
    <w:rsid w:val="00A77944"/>
    <w:rsid w:val="00A939E8"/>
    <w:rsid w:val="00A93ADA"/>
    <w:rsid w:val="00A93B18"/>
    <w:rsid w:val="00AA2CDC"/>
    <w:rsid w:val="00AC5081"/>
    <w:rsid w:val="00AF1653"/>
    <w:rsid w:val="00AF6532"/>
    <w:rsid w:val="00B006F8"/>
    <w:rsid w:val="00B10EC0"/>
    <w:rsid w:val="00B44C68"/>
    <w:rsid w:val="00B765D5"/>
    <w:rsid w:val="00BD4E26"/>
    <w:rsid w:val="00C700CE"/>
    <w:rsid w:val="00CA3D76"/>
    <w:rsid w:val="00CC5A46"/>
    <w:rsid w:val="00CC722B"/>
    <w:rsid w:val="00CD5128"/>
    <w:rsid w:val="00D507BF"/>
    <w:rsid w:val="00D74217"/>
    <w:rsid w:val="00D90FA5"/>
    <w:rsid w:val="00D93D1B"/>
    <w:rsid w:val="00DA2A31"/>
    <w:rsid w:val="00DE0D29"/>
    <w:rsid w:val="00E02D6D"/>
    <w:rsid w:val="00E030C1"/>
    <w:rsid w:val="00E157D8"/>
    <w:rsid w:val="00E813C6"/>
    <w:rsid w:val="00F9382C"/>
    <w:rsid w:val="00FA1AF4"/>
    <w:rsid w:val="00FA205B"/>
    <w:rsid w:val="00FD7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7A38A"/>
  <w15:docId w15:val="{967031AA-8A7F-451B-B3F4-3C97DBCA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List Paragraph"/>
    <w:basedOn w:val="a"/>
    <w:qFormat/>
    <w:pPr>
      <w:ind w:left="1762"/>
    </w:pPr>
    <w:rPr>
      <w:rFonts w:ascii="Century" w:hAnsi="Century"/>
    </w:rPr>
  </w:style>
  <w:style w:type="paragraph" w:styleId="a4">
    <w:name w:val="header"/>
    <w:basedOn w:val="a"/>
    <w:link w:val="a5"/>
    <w:uiPriority w:val="99"/>
    <w:unhideWhenUsed/>
    <w:rsid w:val="004752AF"/>
    <w:pPr>
      <w:tabs>
        <w:tab w:val="center" w:pos="4252"/>
        <w:tab w:val="right" w:pos="8504"/>
      </w:tabs>
      <w:snapToGrid w:val="0"/>
    </w:pPr>
  </w:style>
  <w:style w:type="character" w:customStyle="1" w:styleId="a5">
    <w:name w:val="ヘッダー (文字)"/>
    <w:link w:val="a4"/>
    <w:uiPriority w:val="99"/>
    <w:rsid w:val="004752AF"/>
    <w:rPr>
      <w:rFonts w:ascii="Times New Roman" w:hAnsi="Times New Roman"/>
      <w:color w:val="000000"/>
      <w:sz w:val="21"/>
    </w:rPr>
  </w:style>
  <w:style w:type="paragraph" w:styleId="a6">
    <w:name w:val="footer"/>
    <w:basedOn w:val="a"/>
    <w:link w:val="a7"/>
    <w:uiPriority w:val="99"/>
    <w:unhideWhenUsed/>
    <w:rsid w:val="004752AF"/>
    <w:pPr>
      <w:tabs>
        <w:tab w:val="center" w:pos="4252"/>
        <w:tab w:val="right" w:pos="8504"/>
      </w:tabs>
      <w:snapToGrid w:val="0"/>
    </w:pPr>
  </w:style>
  <w:style w:type="character" w:customStyle="1" w:styleId="a7">
    <w:name w:val="フッター (文字)"/>
    <w:link w:val="a6"/>
    <w:uiPriority w:val="99"/>
    <w:rsid w:val="004752AF"/>
    <w:rPr>
      <w:rFonts w:ascii="Times New Roman" w:hAnsi="Times New Roman"/>
      <w:color w:val="000000"/>
      <w:sz w:val="21"/>
    </w:rPr>
  </w:style>
  <w:style w:type="paragraph" w:styleId="a8">
    <w:name w:val="Balloon Text"/>
    <w:basedOn w:val="a"/>
    <w:link w:val="a9"/>
    <w:uiPriority w:val="99"/>
    <w:semiHidden/>
    <w:unhideWhenUsed/>
    <w:rsid w:val="00A77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9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536A-B8FB-44A1-8E03-FF344EFE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正人</dc:creator>
  <cp:lastModifiedBy>佐藤 弘也</cp:lastModifiedBy>
  <cp:revision>2</cp:revision>
  <cp:lastPrinted>2022-03-07T08:34:00Z</cp:lastPrinted>
  <dcterms:created xsi:type="dcterms:W3CDTF">2022-03-09T01:24:00Z</dcterms:created>
  <dcterms:modified xsi:type="dcterms:W3CDTF">2022-03-09T01:24:00Z</dcterms:modified>
</cp:coreProperties>
</file>