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B6E" w:rsidRDefault="00A8700F">
      <w:pPr>
        <w:ind w:left="636" w:hanging="636"/>
        <w:rPr>
          <w:rFonts w:ascii="Century" w:eastAsia="Century" w:hAnsi="Century" w:hint="default"/>
        </w:rPr>
      </w:pPr>
      <w:bookmarkStart w:id="0" w:name="_GoBack"/>
      <w:bookmarkEnd w:id="0"/>
      <w:r>
        <w:rPr>
          <w:rFonts w:hAnsi="ＭＳ 明朝"/>
          <w:bdr w:val="single" w:sz="4" w:space="0" w:color="000000"/>
        </w:rPr>
        <w:t>様式１</w:t>
      </w:r>
    </w:p>
    <w:p w:rsidR="00B44B6E" w:rsidRDefault="00B44B6E">
      <w:pPr>
        <w:ind w:left="636" w:hanging="636"/>
        <w:rPr>
          <w:rFonts w:ascii="Century" w:eastAsia="Century" w:hAnsi="Century" w:hint="default"/>
        </w:rPr>
      </w:pPr>
    </w:p>
    <w:p w:rsidR="00B44B6E" w:rsidRDefault="00B44B6E">
      <w:pPr>
        <w:ind w:left="636" w:hanging="636"/>
        <w:rPr>
          <w:rFonts w:ascii="Century" w:eastAsia="Century" w:hAnsi="Century" w:hint="default"/>
        </w:rPr>
      </w:pPr>
    </w:p>
    <w:p w:rsidR="00B44B6E" w:rsidRPr="000422F2" w:rsidRDefault="000422F2">
      <w:pPr>
        <w:spacing w:line="409" w:lineRule="exact"/>
        <w:jc w:val="center"/>
        <w:rPr>
          <w:rFonts w:ascii="Century" w:eastAsia="Century" w:hAnsi="Century" w:hint="default"/>
          <w:sz w:val="24"/>
          <w:szCs w:val="24"/>
        </w:rPr>
      </w:pPr>
      <w:r w:rsidRPr="000422F2">
        <w:rPr>
          <w:rFonts w:hAnsi="ＭＳ 明朝"/>
          <w:sz w:val="24"/>
          <w:szCs w:val="24"/>
        </w:rPr>
        <w:t>物品購入等</w:t>
      </w:r>
      <w:r w:rsidRPr="000422F2">
        <w:rPr>
          <w:rFonts w:hAnsi="ＭＳ 明朝" w:hint="default"/>
          <w:sz w:val="24"/>
          <w:szCs w:val="24"/>
        </w:rPr>
        <w:t>競争</w:t>
      </w:r>
      <w:r w:rsidR="00A8700F" w:rsidRPr="000422F2">
        <w:rPr>
          <w:rFonts w:hAnsi="ＭＳ 明朝"/>
          <w:sz w:val="24"/>
          <w:szCs w:val="24"/>
        </w:rPr>
        <w:t>入札参加資格制限措置に係る苦情申立書</w:t>
      </w:r>
    </w:p>
    <w:p w:rsidR="00B44B6E" w:rsidRDefault="00B44B6E">
      <w:pPr>
        <w:rPr>
          <w:rFonts w:ascii="Century" w:eastAsia="Century" w:hAnsi="Century" w:hint="default"/>
        </w:rPr>
      </w:pPr>
    </w:p>
    <w:p w:rsidR="00B44B6E" w:rsidRPr="000422F2" w:rsidRDefault="00A8700F">
      <w:pPr>
        <w:spacing w:line="369" w:lineRule="exact"/>
        <w:rPr>
          <w:rFonts w:ascii="Century" w:eastAsia="Century" w:hAnsi="Century" w:hint="default"/>
          <w:szCs w:val="22"/>
        </w:rPr>
      </w:pPr>
      <w:r>
        <w:rPr>
          <w:rFonts w:hAnsi="ＭＳ 明朝"/>
          <w:sz w:val="24"/>
        </w:rPr>
        <w:t xml:space="preserve">　　　　　　　　　　　　　　　　　　　　　　　　</w:t>
      </w:r>
      <w:r w:rsidRPr="000422F2">
        <w:rPr>
          <w:rFonts w:hAnsi="ＭＳ 明朝"/>
          <w:szCs w:val="22"/>
        </w:rPr>
        <w:t>年　　　月　　　日</w:t>
      </w:r>
    </w:p>
    <w:p w:rsidR="00B44B6E" w:rsidRPr="000422F2" w:rsidRDefault="00B44B6E">
      <w:pPr>
        <w:spacing w:line="369" w:lineRule="exact"/>
        <w:rPr>
          <w:rFonts w:ascii="Century" w:eastAsia="Century" w:hAnsi="Century" w:hint="default"/>
          <w:szCs w:val="22"/>
        </w:rPr>
      </w:pPr>
    </w:p>
    <w:p w:rsidR="00B44B6E" w:rsidRPr="000422F2" w:rsidRDefault="00A8700F">
      <w:pPr>
        <w:spacing w:line="369" w:lineRule="exact"/>
        <w:rPr>
          <w:rFonts w:ascii="Century" w:eastAsia="Century" w:hAnsi="Century" w:hint="default"/>
          <w:szCs w:val="22"/>
        </w:rPr>
      </w:pPr>
      <w:r w:rsidRPr="000422F2">
        <w:rPr>
          <w:rFonts w:hAnsi="ＭＳ 明朝"/>
          <w:szCs w:val="22"/>
        </w:rPr>
        <w:t xml:space="preserve">　福島県知事　　あて</w:t>
      </w:r>
    </w:p>
    <w:p w:rsidR="00B44B6E" w:rsidRPr="000422F2" w:rsidRDefault="00B44B6E">
      <w:pPr>
        <w:spacing w:line="369" w:lineRule="exact"/>
        <w:rPr>
          <w:rFonts w:ascii="Century" w:eastAsia="Century" w:hAnsi="Century" w:hint="default"/>
          <w:szCs w:val="22"/>
        </w:rPr>
      </w:pPr>
    </w:p>
    <w:p w:rsidR="00B44B6E" w:rsidRPr="000422F2" w:rsidRDefault="00A8700F" w:rsidP="00871A18">
      <w:pPr>
        <w:spacing w:line="369" w:lineRule="exact"/>
        <w:ind w:firstLineChars="1500" w:firstLine="3402"/>
        <w:rPr>
          <w:rFonts w:ascii="Century" w:eastAsia="Century" w:hAnsi="Century" w:hint="default"/>
          <w:szCs w:val="22"/>
        </w:rPr>
      </w:pPr>
      <w:r w:rsidRPr="000422F2">
        <w:rPr>
          <w:rFonts w:hAnsi="ＭＳ 明朝"/>
          <w:szCs w:val="22"/>
        </w:rPr>
        <w:t>住　　　所</w:t>
      </w:r>
    </w:p>
    <w:p w:rsidR="00B44B6E" w:rsidRPr="000422F2" w:rsidRDefault="00A8700F">
      <w:pPr>
        <w:spacing w:line="369" w:lineRule="exact"/>
        <w:rPr>
          <w:rFonts w:ascii="Century" w:eastAsia="Century" w:hAnsi="Century" w:hint="default"/>
          <w:szCs w:val="22"/>
        </w:rPr>
      </w:pPr>
      <w:r w:rsidRPr="000422F2">
        <w:rPr>
          <w:rFonts w:hAnsi="ＭＳ 明朝"/>
          <w:szCs w:val="22"/>
        </w:rPr>
        <w:t xml:space="preserve">　　　　　　　　　　　　　　　商号・名称</w:t>
      </w:r>
    </w:p>
    <w:p w:rsidR="00B44B6E" w:rsidRPr="000422F2" w:rsidRDefault="00A8700F">
      <w:pPr>
        <w:spacing w:line="369" w:lineRule="exact"/>
        <w:rPr>
          <w:rFonts w:ascii="Century" w:eastAsia="Century" w:hAnsi="Century" w:hint="default"/>
          <w:szCs w:val="22"/>
        </w:rPr>
      </w:pPr>
      <w:r w:rsidRPr="000422F2">
        <w:rPr>
          <w:rFonts w:hAnsi="ＭＳ 明朝"/>
          <w:szCs w:val="22"/>
        </w:rPr>
        <w:t xml:space="preserve">　　　　　　　　　　　　　　　代表者氏名　　　　　　　　　　　　　　</w:t>
      </w:r>
    </w:p>
    <w:p w:rsidR="00B44B6E" w:rsidRPr="000422F2" w:rsidRDefault="00B44B6E">
      <w:pPr>
        <w:rPr>
          <w:rFonts w:ascii="Century" w:eastAsia="Century" w:hAnsi="Century" w:hint="default"/>
          <w:szCs w:val="22"/>
        </w:rPr>
      </w:pPr>
    </w:p>
    <w:p w:rsidR="00B44B6E" w:rsidRPr="000422F2" w:rsidRDefault="00B44B6E">
      <w:pPr>
        <w:rPr>
          <w:rFonts w:ascii="Century" w:eastAsia="Century" w:hAnsi="Century" w:hint="default"/>
          <w:szCs w:val="22"/>
        </w:rPr>
      </w:pPr>
    </w:p>
    <w:p w:rsidR="00B44B6E" w:rsidRPr="000422F2" w:rsidRDefault="00A8700F">
      <w:pPr>
        <w:spacing w:line="369" w:lineRule="exact"/>
        <w:rPr>
          <w:rFonts w:ascii="Century" w:eastAsia="Century" w:hAnsi="Century" w:hint="default"/>
          <w:szCs w:val="22"/>
        </w:rPr>
      </w:pPr>
      <w:r w:rsidRPr="000422F2">
        <w:rPr>
          <w:rFonts w:hAnsi="ＭＳ 明朝"/>
          <w:szCs w:val="22"/>
        </w:rPr>
        <w:t xml:space="preserve">　</w:t>
      </w:r>
      <w:r w:rsidR="000422F2" w:rsidRPr="000422F2">
        <w:rPr>
          <w:rFonts w:hAnsi="ＭＳ 明朝"/>
          <w:szCs w:val="22"/>
        </w:rPr>
        <w:t>福島県</w:t>
      </w:r>
      <w:r w:rsidR="000422F2" w:rsidRPr="000422F2">
        <w:rPr>
          <w:rFonts w:hAnsi="ＭＳ 明朝" w:hint="default"/>
          <w:szCs w:val="22"/>
        </w:rPr>
        <w:t>物品購入等競争</w:t>
      </w:r>
      <w:r w:rsidRPr="000422F2">
        <w:rPr>
          <w:rFonts w:hAnsi="ＭＳ 明朝"/>
          <w:szCs w:val="22"/>
        </w:rPr>
        <w:t>入札参加資格制限措置に係る苦情処理手続要領第３条第１項の規定に基づき下記のとおり申し立ていたします。</w:t>
      </w:r>
    </w:p>
    <w:p w:rsidR="00B44B6E" w:rsidRPr="000422F2" w:rsidRDefault="00B44B6E">
      <w:pPr>
        <w:rPr>
          <w:rFonts w:ascii="Century" w:eastAsia="Century" w:hAnsi="Century" w:hint="default"/>
          <w:szCs w:val="22"/>
        </w:rPr>
      </w:pPr>
    </w:p>
    <w:p w:rsidR="00B44B6E" w:rsidRPr="000422F2" w:rsidRDefault="00A8700F">
      <w:pPr>
        <w:spacing w:line="369" w:lineRule="exact"/>
        <w:rPr>
          <w:rFonts w:ascii="Century" w:eastAsia="Century" w:hAnsi="Century" w:hint="default"/>
          <w:szCs w:val="22"/>
        </w:rPr>
      </w:pPr>
      <w:r w:rsidRPr="000422F2">
        <w:rPr>
          <w:rFonts w:hAnsi="ＭＳ 明朝"/>
          <w:szCs w:val="22"/>
        </w:rPr>
        <w:t xml:space="preserve">　　　　　　　　　　　　　　　　　　　記</w:t>
      </w:r>
    </w:p>
    <w:p w:rsidR="00B44B6E" w:rsidRPr="000422F2" w:rsidRDefault="00A8700F">
      <w:pPr>
        <w:spacing w:line="369" w:lineRule="exact"/>
        <w:ind w:left="965" w:hanging="965"/>
        <w:rPr>
          <w:rFonts w:ascii="Century" w:eastAsia="Century" w:hAnsi="Century" w:hint="default"/>
          <w:szCs w:val="22"/>
        </w:rPr>
      </w:pPr>
      <w:r w:rsidRPr="000422F2">
        <w:rPr>
          <w:rFonts w:hAnsi="ＭＳ 明朝"/>
          <w:szCs w:val="22"/>
        </w:rPr>
        <w:t>１　申立てに係る措置</w:t>
      </w:r>
    </w:p>
    <w:p w:rsidR="00B44B6E" w:rsidRPr="000422F2" w:rsidRDefault="00B44B6E">
      <w:pPr>
        <w:spacing w:line="369" w:lineRule="exact"/>
        <w:ind w:left="965" w:hanging="965"/>
        <w:rPr>
          <w:rFonts w:ascii="Century" w:eastAsia="Century" w:hAnsi="Century" w:hint="default"/>
          <w:szCs w:val="22"/>
        </w:rPr>
      </w:pPr>
    </w:p>
    <w:p w:rsidR="00B44B6E" w:rsidRPr="000422F2" w:rsidRDefault="00B44B6E">
      <w:pPr>
        <w:spacing w:line="369" w:lineRule="exact"/>
        <w:ind w:left="965" w:hanging="965"/>
        <w:rPr>
          <w:rFonts w:ascii="Century" w:eastAsia="Century" w:hAnsi="Century" w:hint="default"/>
          <w:szCs w:val="22"/>
        </w:rPr>
      </w:pPr>
    </w:p>
    <w:p w:rsidR="00B44B6E" w:rsidRPr="000422F2" w:rsidRDefault="00B44B6E">
      <w:pPr>
        <w:spacing w:line="369" w:lineRule="exact"/>
        <w:ind w:left="965" w:hanging="965"/>
        <w:rPr>
          <w:rFonts w:ascii="Century" w:eastAsia="Century" w:hAnsi="Century" w:hint="default"/>
          <w:szCs w:val="22"/>
        </w:rPr>
      </w:pPr>
    </w:p>
    <w:p w:rsidR="00B44B6E" w:rsidRPr="000422F2" w:rsidRDefault="00B44B6E">
      <w:pPr>
        <w:spacing w:line="369" w:lineRule="exact"/>
        <w:ind w:left="965" w:hanging="965"/>
        <w:rPr>
          <w:rFonts w:ascii="Century" w:eastAsia="Century" w:hAnsi="Century" w:hint="default"/>
          <w:szCs w:val="22"/>
        </w:rPr>
      </w:pPr>
    </w:p>
    <w:p w:rsidR="00B44B6E" w:rsidRPr="000422F2" w:rsidRDefault="00A8700F">
      <w:pPr>
        <w:spacing w:line="369" w:lineRule="exact"/>
        <w:ind w:left="965" w:hanging="965"/>
        <w:rPr>
          <w:rFonts w:ascii="Century" w:eastAsia="Century" w:hAnsi="Century" w:hint="default"/>
          <w:szCs w:val="22"/>
        </w:rPr>
      </w:pPr>
      <w:r w:rsidRPr="000422F2">
        <w:rPr>
          <w:rFonts w:hAnsi="ＭＳ 明朝"/>
          <w:szCs w:val="22"/>
        </w:rPr>
        <w:t>２　申立ての趣旨及び理由</w:t>
      </w:r>
    </w:p>
    <w:p w:rsidR="00B44B6E" w:rsidRPr="000422F2" w:rsidRDefault="00B44B6E">
      <w:pPr>
        <w:ind w:left="845" w:hanging="845"/>
        <w:rPr>
          <w:rFonts w:ascii="Century" w:eastAsia="Century" w:hAnsi="Century" w:hint="default"/>
          <w:szCs w:val="22"/>
        </w:rPr>
      </w:pPr>
    </w:p>
    <w:p w:rsidR="00B44B6E" w:rsidRPr="000422F2" w:rsidRDefault="00B44B6E">
      <w:pPr>
        <w:ind w:left="845" w:hanging="845"/>
        <w:rPr>
          <w:rFonts w:ascii="Century" w:eastAsia="Century" w:hAnsi="Century" w:hint="default"/>
          <w:szCs w:val="22"/>
        </w:rPr>
      </w:pPr>
    </w:p>
    <w:p w:rsidR="00B44B6E" w:rsidRPr="000422F2" w:rsidRDefault="00B44B6E">
      <w:pPr>
        <w:ind w:left="845" w:hanging="845"/>
        <w:rPr>
          <w:rFonts w:ascii="Century" w:eastAsia="Century" w:hAnsi="Century" w:hint="default"/>
          <w:szCs w:val="22"/>
        </w:rPr>
      </w:pPr>
    </w:p>
    <w:p w:rsidR="00B44B6E" w:rsidRPr="000422F2" w:rsidRDefault="00B44B6E">
      <w:pPr>
        <w:ind w:left="845" w:hanging="845"/>
        <w:rPr>
          <w:rFonts w:ascii="Century" w:eastAsia="Century" w:hAnsi="Century" w:hint="default"/>
          <w:szCs w:val="22"/>
        </w:rPr>
      </w:pPr>
    </w:p>
    <w:p w:rsidR="00B44B6E" w:rsidRPr="000422F2" w:rsidRDefault="00B44B6E">
      <w:pPr>
        <w:ind w:left="845" w:hanging="845"/>
        <w:rPr>
          <w:rFonts w:ascii="Century" w:eastAsia="Century" w:hAnsi="Century" w:hint="default"/>
          <w:szCs w:val="22"/>
        </w:rPr>
      </w:pPr>
    </w:p>
    <w:p w:rsidR="00B44B6E" w:rsidRPr="000422F2" w:rsidRDefault="00B44B6E">
      <w:pPr>
        <w:ind w:left="845" w:hanging="845"/>
        <w:rPr>
          <w:rFonts w:ascii="Century" w:eastAsia="Century" w:hAnsi="Century" w:hint="default"/>
          <w:szCs w:val="22"/>
        </w:rPr>
      </w:pPr>
    </w:p>
    <w:p w:rsidR="00B44B6E" w:rsidRPr="000422F2" w:rsidRDefault="00B44B6E">
      <w:pPr>
        <w:ind w:left="845" w:hanging="845"/>
        <w:rPr>
          <w:rFonts w:ascii="Century" w:eastAsia="Century" w:hAnsi="Century" w:hint="default"/>
          <w:szCs w:val="22"/>
        </w:rPr>
      </w:pPr>
    </w:p>
    <w:p w:rsidR="00B44B6E" w:rsidRPr="000422F2" w:rsidRDefault="00B44B6E">
      <w:pPr>
        <w:ind w:left="845" w:hanging="845"/>
        <w:rPr>
          <w:rFonts w:ascii="Century" w:eastAsia="Century" w:hAnsi="Century" w:hint="default"/>
          <w:szCs w:val="22"/>
        </w:rPr>
      </w:pPr>
    </w:p>
    <w:p w:rsidR="00B44B6E" w:rsidRPr="000422F2" w:rsidRDefault="00B44B6E">
      <w:pPr>
        <w:ind w:left="845" w:hanging="845"/>
        <w:rPr>
          <w:rFonts w:hAnsi="ＭＳ 明朝" w:hint="default"/>
          <w:szCs w:val="22"/>
        </w:rPr>
      </w:pPr>
    </w:p>
    <w:p w:rsidR="00B44B6E" w:rsidRPr="000422F2" w:rsidRDefault="00B44B6E">
      <w:pPr>
        <w:ind w:left="845" w:hanging="845"/>
        <w:rPr>
          <w:rFonts w:hAnsi="ＭＳ 明朝" w:hint="default"/>
          <w:szCs w:val="22"/>
        </w:rPr>
      </w:pPr>
    </w:p>
    <w:p w:rsidR="00B44B6E" w:rsidRPr="000422F2" w:rsidRDefault="00B44B6E">
      <w:pPr>
        <w:ind w:left="845" w:hanging="845"/>
        <w:rPr>
          <w:rFonts w:ascii="Century" w:eastAsia="Century" w:hAnsi="Century" w:hint="default"/>
          <w:szCs w:val="22"/>
        </w:rPr>
      </w:pPr>
    </w:p>
    <w:p w:rsidR="00B44B6E" w:rsidRPr="000422F2" w:rsidRDefault="00B44B6E">
      <w:pPr>
        <w:rPr>
          <w:rFonts w:ascii="Century" w:eastAsia="Century" w:hAnsi="Century" w:hint="default"/>
          <w:szCs w:val="22"/>
        </w:rPr>
      </w:pPr>
    </w:p>
    <w:p w:rsidR="00871A18" w:rsidRPr="000422F2" w:rsidRDefault="00A8700F">
      <w:pPr>
        <w:spacing w:line="369" w:lineRule="exact"/>
        <w:ind w:left="907" w:hanging="907"/>
        <w:rPr>
          <w:rFonts w:hAnsi="ＭＳ 明朝" w:hint="default"/>
          <w:szCs w:val="22"/>
        </w:rPr>
      </w:pPr>
      <w:r w:rsidRPr="000422F2">
        <w:rPr>
          <w:rFonts w:hAnsi="ＭＳ 明朝"/>
          <w:szCs w:val="22"/>
        </w:rPr>
        <w:t>（備考）　苦情申立ては、参加資格制限又は警告等の通知日の翌日から起算して</w:t>
      </w:r>
    </w:p>
    <w:p w:rsidR="00B44B6E" w:rsidRPr="000422F2" w:rsidRDefault="00A8700F" w:rsidP="00871A18">
      <w:pPr>
        <w:spacing w:line="369" w:lineRule="exact"/>
        <w:ind w:leftChars="100" w:left="227" w:firstLineChars="300" w:firstLine="680"/>
        <w:rPr>
          <w:rFonts w:ascii="Century" w:eastAsia="Century" w:hAnsi="Century" w:hint="default"/>
          <w:szCs w:val="22"/>
        </w:rPr>
      </w:pPr>
      <w:r w:rsidRPr="000422F2">
        <w:rPr>
          <w:rFonts w:hAnsi="ＭＳ 明朝"/>
          <w:szCs w:val="22"/>
        </w:rPr>
        <w:t>２週間以内に行うものとする。</w:t>
      </w:r>
    </w:p>
    <w:p w:rsidR="00B44B6E" w:rsidRDefault="00A8700F">
      <w:pPr>
        <w:ind w:left="636" w:hanging="636"/>
        <w:rPr>
          <w:rFonts w:ascii="Century" w:eastAsia="Century" w:hAnsi="Century" w:hint="default"/>
        </w:rPr>
      </w:pPr>
      <w:r>
        <w:rPr>
          <w:rFonts w:hAnsi="ＭＳ 明朝"/>
          <w:bdr w:val="single" w:sz="4" w:space="0" w:color="000000"/>
        </w:rPr>
        <w:lastRenderedPageBreak/>
        <w:t>様式２</w:t>
      </w:r>
    </w:p>
    <w:p w:rsidR="00B44B6E" w:rsidRDefault="00B44B6E">
      <w:pPr>
        <w:ind w:left="636" w:hanging="636"/>
        <w:rPr>
          <w:rFonts w:ascii="Century" w:eastAsia="Century" w:hAnsi="Century" w:hint="default"/>
        </w:rPr>
      </w:pPr>
    </w:p>
    <w:p w:rsidR="00B44B6E" w:rsidRPr="000422F2" w:rsidRDefault="000422F2">
      <w:pPr>
        <w:spacing w:line="409" w:lineRule="exact"/>
        <w:jc w:val="center"/>
        <w:rPr>
          <w:rFonts w:ascii="Century" w:eastAsia="Century" w:hAnsi="Century" w:hint="default"/>
          <w:sz w:val="24"/>
          <w:szCs w:val="24"/>
        </w:rPr>
      </w:pPr>
      <w:r w:rsidRPr="000422F2">
        <w:rPr>
          <w:rFonts w:hAnsi="ＭＳ 明朝"/>
          <w:sz w:val="24"/>
          <w:szCs w:val="24"/>
        </w:rPr>
        <w:t>物品購入等</w:t>
      </w:r>
      <w:r w:rsidRPr="000422F2">
        <w:rPr>
          <w:rFonts w:hAnsi="ＭＳ 明朝" w:hint="default"/>
          <w:sz w:val="24"/>
          <w:szCs w:val="24"/>
        </w:rPr>
        <w:t>競争</w:t>
      </w:r>
      <w:r w:rsidR="00A8700F" w:rsidRPr="000422F2">
        <w:rPr>
          <w:rFonts w:hAnsi="ＭＳ 明朝"/>
          <w:sz w:val="24"/>
          <w:szCs w:val="24"/>
        </w:rPr>
        <w:t>入札参加資格制限措置に係る再苦情申立書</w:t>
      </w:r>
    </w:p>
    <w:p w:rsidR="00B44B6E" w:rsidRDefault="00B44B6E">
      <w:pPr>
        <w:rPr>
          <w:rFonts w:ascii="Century" w:eastAsia="Century" w:hAnsi="Century" w:hint="default"/>
        </w:rPr>
      </w:pPr>
    </w:p>
    <w:p w:rsidR="00B44B6E" w:rsidRDefault="00B44B6E">
      <w:pPr>
        <w:rPr>
          <w:rFonts w:ascii="Century" w:eastAsia="Century" w:hAnsi="Century" w:hint="default"/>
        </w:rPr>
      </w:pPr>
    </w:p>
    <w:p w:rsidR="00B44B6E" w:rsidRPr="000422F2" w:rsidRDefault="00A8700F">
      <w:pPr>
        <w:spacing w:line="369" w:lineRule="exact"/>
        <w:rPr>
          <w:rFonts w:ascii="Century" w:eastAsia="Century" w:hAnsi="Century" w:hint="default"/>
          <w:szCs w:val="22"/>
        </w:rPr>
      </w:pPr>
      <w:r>
        <w:rPr>
          <w:rFonts w:hAnsi="ＭＳ 明朝"/>
          <w:sz w:val="24"/>
        </w:rPr>
        <w:t xml:space="preserve">　　　　　　　　　　　　　　　　　　　　　　　　</w:t>
      </w:r>
      <w:r w:rsidRPr="000422F2">
        <w:rPr>
          <w:rFonts w:hAnsi="ＭＳ 明朝"/>
          <w:szCs w:val="22"/>
        </w:rPr>
        <w:t>年　　　月　　　日</w:t>
      </w:r>
    </w:p>
    <w:p w:rsidR="00B44B6E" w:rsidRPr="000422F2" w:rsidRDefault="00B44B6E">
      <w:pPr>
        <w:spacing w:line="369" w:lineRule="exact"/>
        <w:rPr>
          <w:rFonts w:ascii="Century" w:eastAsia="Century" w:hAnsi="Century" w:hint="default"/>
          <w:szCs w:val="22"/>
        </w:rPr>
      </w:pPr>
    </w:p>
    <w:p w:rsidR="00B44B6E" w:rsidRPr="000422F2" w:rsidRDefault="00A8700F">
      <w:pPr>
        <w:spacing w:line="369" w:lineRule="exact"/>
        <w:rPr>
          <w:rFonts w:ascii="Century" w:eastAsia="Century" w:hAnsi="Century" w:hint="default"/>
          <w:szCs w:val="22"/>
        </w:rPr>
      </w:pPr>
      <w:r w:rsidRPr="000422F2">
        <w:rPr>
          <w:rFonts w:hAnsi="ＭＳ 明朝"/>
          <w:szCs w:val="22"/>
        </w:rPr>
        <w:t xml:space="preserve">　福島県知事　　あて</w:t>
      </w:r>
    </w:p>
    <w:p w:rsidR="00B44B6E" w:rsidRPr="000422F2" w:rsidRDefault="00B44B6E">
      <w:pPr>
        <w:spacing w:line="369" w:lineRule="exact"/>
        <w:rPr>
          <w:rFonts w:ascii="Century" w:eastAsia="Century" w:hAnsi="Century" w:hint="default"/>
          <w:szCs w:val="22"/>
        </w:rPr>
      </w:pPr>
    </w:p>
    <w:p w:rsidR="00B44B6E" w:rsidRPr="000422F2" w:rsidRDefault="00A8700F" w:rsidP="00871A18">
      <w:pPr>
        <w:spacing w:line="369" w:lineRule="exact"/>
        <w:ind w:firstLineChars="1500" w:firstLine="3402"/>
        <w:rPr>
          <w:rFonts w:ascii="Century" w:eastAsia="Century" w:hAnsi="Century" w:hint="default"/>
          <w:szCs w:val="22"/>
        </w:rPr>
      </w:pPr>
      <w:r w:rsidRPr="000422F2">
        <w:rPr>
          <w:rFonts w:hAnsi="ＭＳ 明朝"/>
          <w:szCs w:val="22"/>
        </w:rPr>
        <w:t>住　　　所</w:t>
      </w:r>
    </w:p>
    <w:p w:rsidR="00B44B6E" w:rsidRPr="000422F2" w:rsidRDefault="00A8700F">
      <w:pPr>
        <w:spacing w:line="369" w:lineRule="exact"/>
        <w:rPr>
          <w:rFonts w:ascii="Century" w:eastAsia="Century" w:hAnsi="Century" w:hint="default"/>
          <w:szCs w:val="22"/>
        </w:rPr>
      </w:pPr>
      <w:r w:rsidRPr="000422F2">
        <w:rPr>
          <w:rFonts w:hAnsi="ＭＳ 明朝"/>
          <w:szCs w:val="22"/>
        </w:rPr>
        <w:t xml:space="preserve">　　　　　　　　　　　　　　　商号・名称</w:t>
      </w:r>
    </w:p>
    <w:p w:rsidR="00B44B6E" w:rsidRPr="000422F2" w:rsidRDefault="00A8700F">
      <w:pPr>
        <w:spacing w:line="369" w:lineRule="exact"/>
        <w:rPr>
          <w:rFonts w:ascii="Century" w:eastAsia="Century" w:hAnsi="Century" w:hint="default"/>
          <w:szCs w:val="22"/>
        </w:rPr>
      </w:pPr>
      <w:r w:rsidRPr="000422F2">
        <w:rPr>
          <w:rFonts w:hAnsi="ＭＳ 明朝"/>
          <w:szCs w:val="22"/>
        </w:rPr>
        <w:t xml:space="preserve">　　　　　　　　　　　　　　　代表者氏名　　　　　　　　　　　　　　</w:t>
      </w:r>
    </w:p>
    <w:p w:rsidR="00B44B6E" w:rsidRPr="000422F2" w:rsidRDefault="00B44B6E">
      <w:pPr>
        <w:rPr>
          <w:rFonts w:ascii="Century" w:eastAsia="Century" w:hAnsi="Century" w:hint="default"/>
          <w:szCs w:val="22"/>
        </w:rPr>
      </w:pPr>
    </w:p>
    <w:p w:rsidR="00B44B6E" w:rsidRPr="000422F2" w:rsidRDefault="00B44B6E">
      <w:pPr>
        <w:rPr>
          <w:rFonts w:ascii="Century" w:eastAsia="Century" w:hAnsi="Century" w:hint="default"/>
          <w:szCs w:val="22"/>
        </w:rPr>
      </w:pPr>
    </w:p>
    <w:p w:rsidR="00B44B6E" w:rsidRPr="000422F2" w:rsidRDefault="00A8700F">
      <w:pPr>
        <w:spacing w:line="369" w:lineRule="exact"/>
        <w:rPr>
          <w:rFonts w:ascii="Century" w:eastAsia="Century" w:hAnsi="Century" w:hint="default"/>
          <w:szCs w:val="22"/>
        </w:rPr>
      </w:pPr>
      <w:r w:rsidRPr="000422F2">
        <w:rPr>
          <w:rFonts w:hAnsi="ＭＳ 明朝"/>
          <w:szCs w:val="22"/>
        </w:rPr>
        <w:t xml:space="preserve">　</w:t>
      </w:r>
      <w:r w:rsidR="000422F2">
        <w:rPr>
          <w:rFonts w:hAnsi="ＭＳ 明朝"/>
          <w:szCs w:val="22"/>
        </w:rPr>
        <w:t>福島県</w:t>
      </w:r>
      <w:r w:rsidR="000422F2">
        <w:rPr>
          <w:rFonts w:hAnsi="ＭＳ 明朝" w:hint="default"/>
          <w:szCs w:val="22"/>
        </w:rPr>
        <w:t>物品購入等競争</w:t>
      </w:r>
      <w:r w:rsidRPr="000422F2">
        <w:rPr>
          <w:rFonts w:hAnsi="ＭＳ 明朝"/>
          <w:szCs w:val="22"/>
        </w:rPr>
        <w:t>入札参加資格制限措置に係る苦情処理手続要領第８条第１項の規定に基づき下記のとおり申立ていたします。</w:t>
      </w:r>
    </w:p>
    <w:p w:rsidR="00B44B6E" w:rsidRPr="000422F2" w:rsidRDefault="00B44B6E">
      <w:pPr>
        <w:rPr>
          <w:rFonts w:ascii="Century" w:eastAsia="Century" w:hAnsi="Century" w:hint="default"/>
          <w:szCs w:val="22"/>
        </w:rPr>
      </w:pPr>
    </w:p>
    <w:p w:rsidR="00B44B6E" w:rsidRPr="000422F2" w:rsidRDefault="00A8700F">
      <w:pPr>
        <w:spacing w:line="369" w:lineRule="exact"/>
        <w:rPr>
          <w:rFonts w:ascii="Century" w:eastAsia="Century" w:hAnsi="Century" w:hint="default"/>
          <w:szCs w:val="22"/>
        </w:rPr>
      </w:pPr>
      <w:r w:rsidRPr="000422F2">
        <w:rPr>
          <w:rFonts w:hAnsi="ＭＳ 明朝"/>
          <w:szCs w:val="22"/>
        </w:rPr>
        <w:t xml:space="preserve">　　　　　　　　　　　　　　　　　　　記</w:t>
      </w:r>
    </w:p>
    <w:p w:rsidR="00B44B6E" w:rsidRPr="000422F2" w:rsidRDefault="00A8700F">
      <w:pPr>
        <w:spacing w:line="369" w:lineRule="exact"/>
        <w:ind w:left="965" w:hanging="965"/>
        <w:rPr>
          <w:rFonts w:ascii="Century" w:eastAsia="Century" w:hAnsi="Century" w:hint="default"/>
          <w:szCs w:val="22"/>
        </w:rPr>
      </w:pPr>
      <w:r w:rsidRPr="000422F2">
        <w:rPr>
          <w:rFonts w:hAnsi="ＭＳ 明朝"/>
          <w:szCs w:val="22"/>
        </w:rPr>
        <w:t>１　申立てに係る措置</w:t>
      </w:r>
    </w:p>
    <w:p w:rsidR="00B44B6E" w:rsidRPr="000422F2" w:rsidRDefault="00B44B6E">
      <w:pPr>
        <w:spacing w:line="369" w:lineRule="exact"/>
        <w:ind w:left="965" w:hanging="965"/>
        <w:rPr>
          <w:rFonts w:ascii="Century" w:eastAsia="Century" w:hAnsi="Century" w:hint="default"/>
          <w:szCs w:val="22"/>
        </w:rPr>
      </w:pPr>
    </w:p>
    <w:p w:rsidR="00B44B6E" w:rsidRPr="000422F2" w:rsidRDefault="00B44B6E">
      <w:pPr>
        <w:spacing w:line="369" w:lineRule="exact"/>
        <w:ind w:left="965" w:hanging="965"/>
        <w:rPr>
          <w:rFonts w:ascii="Century" w:eastAsia="Century" w:hAnsi="Century" w:hint="default"/>
          <w:szCs w:val="22"/>
        </w:rPr>
      </w:pPr>
    </w:p>
    <w:p w:rsidR="00B44B6E" w:rsidRPr="000422F2" w:rsidRDefault="00B44B6E">
      <w:pPr>
        <w:spacing w:line="369" w:lineRule="exact"/>
        <w:ind w:left="965" w:hanging="965"/>
        <w:rPr>
          <w:rFonts w:ascii="Century" w:eastAsia="Century" w:hAnsi="Century" w:hint="default"/>
          <w:szCs w:val="22"/>
        </w:rPr>
      </w:pPr>
    </w:p>
    <w:p w:rsidR="00B44B6E" w:rsidRPr="000422F2" w:rsidRDefault="00B44B6E">
      <w:pPr>
        <w:spacing w:line="369" w:lineRule="exact"/>
        <w:ind w:left="965" w:hanging="965"/>
        <w:rPr>
          <w:rFonts w:ascii="Century" w:eastAsia="Century" w:hAnsi="Century" w:hint="default"/>
          <w:szCs w:val="22"/>
        </w:rPr>
      </w:pPr>
    </w:p>
    <w:p w:rsidR="00B44B6E" w:rsidRPr="000422F2" w:rsidRDefault="00A8700F">
      <w:pPr>
        <w:spacing w:line="369" w:lineRule="exact"/>
        <w:ind w:left="965" w:hanging="965"/>
        <w:rPr>
          <w:rFonts w:ascii="Century" w:eastAsia="Century" w:hAnsi="Century" w:hint="default"/>
          <w:szCs w:val="22"/>
        </w:rPr>
      </w:pPr>
      <w:r w:rsidRPr="000422F2">
        <w:rPr>
          <w:rFonts w:hAnsi="ＭＳ 明朝"/>
          <w:szCs w:val="22"/>
        </w:rPr>
        <w:t>２　再苦情申立ての趣旨及び理由</w:t>
      </w:r>
    </w:p>
    <w:p w:rsidR="00B44B6E" w:rsidRPr="000422F2" w:rsidRDefault="00B44B6E">
      <w:pPr>
        <w:ind w:left="845" w:hanging="845"/>
        <w:rPr>
          <w:rFonts w:ascii="Century" w:eastAsia="Century" w:hAnsi="Century" w:hint="default"/>
          <w:szCs w:val="22"/>
        </w:rPr>
      </w:pPr>
    </w:p>
    <w:p w:rsidR="00B44B6E" w:rsidRPr="000422F2" w:rsidRDefault="00B44B6E">
      <w:pPr>
        <w:ind w:left="845" w:hanging="845"/>
        <w:rPr>
          <w:rFonts w:ascii="Century" w:eastAsia="Century" w:hAnsi="Century" w:hint="default"/>
          <w:szCs w:val="22"/>
        </w:rPr>
      </w:pPr>
    </w:p>
    <w:p w:rsidR="00B44B6E" w:rsidRPr="000422F2" w:rsidRDefault="00B44B6E">
      <w:pPr>
        <w:ind w:left="845" w:hanging="845"/>
        <w:rPr>
          <w:rFonts w:ascii="Century" w:eastAsia="Century" w:hAnsi="Century" w:hint="default"/>
          <w:szCs w:val="22"/>
        </w:rPr>
      </w:pPr>
    </w:p>
    <w:p w:rsidR="00B44B6E" w:rsidRPr="000422F2" w:rsidRDefault="00B44B6E">
      <w:pPr>
        <w:ind w:left="845" w:hanging="845"/>
        <w:rPr>
          <w:rFonts w:ascii="Century" w:eastAsia="Century" w:hAnsi="Century" w:hint="default"/>
          <w:szCs w:val="22"/>
        </w:rPr>
      </w:pPr>
    </w:p>
    <w:p w:rsidR="00B44B6E" w:rsidRPr="000422F2" w:rsidRDefault="00B44B6E">
      <w:pPr>
        <w:ind w:left="845" w:hanging="845"/>
        <w:rPr>
          <w:rFonts w:ascii="Century" w:eastAsia="Century" w:hAnsi="Century" w:hint="default"/>
          <w:szCs w:val="22"/>
        </w:rPr>
      </w:pPr>
    </w:p>
    <w:p w:rsidR="00B44B6E" w:rsidRPr="000422F2" w:rsidRDefault="00B44B6E">
      <w:pPr>
        <w:ind w:left="845" w:hanging="845"/>
        <w:rPr>
          <w:rFonts w:ascii="Century" w:eastAsia="Century" w:hAnsi="Century" w:hint="default"/>
          <w:szCs w:val="22"/>
        </w:rPr>
      </w:pPr>
    </w:p>
    <w:p w:rsidR="00B44B6E" w:rsidRPr="000422F2" w:rsidRDefault="00B44B6E">
      <w:pPr>
        <w:ind w:left="845" w:hanging="845"/>
        <w:rPr>
          <w:rFonts w:ascii="Century" w:eastAsia="Century" w:hAnsi="Century" w:hint="default"/>
          <w:szCs w:val="22"/>
        </w:rPr>
      </w:pPr>
    </w:p>
    <w:p w:rsidR="00B44B6E" w:rsidRPr="000422F2" w:rsidRDefault="00B44B6E">
      <w:pPr>
        <w:ind w:left="845" w:hanging="845"/>
        <w:rPr>
          <w:rFonts w:ascii="Century" w:eastAsia="Century" w:hAnsi="Century" w:hint="default"/>
          <w:szCs w:val="22"/>
        </w:rPr>
      </w:pPr>
    </w:p>
    <w:p w:rsidR="00B44B6E" w:rsidRPr="000422F2" w:rsidRDefault="00B44B6E">
      <w:pPr>
        <w:rPr>
          <w:rFonts w:hAnsi="ＭＳ 明朝" w:hint="default"/>
          <w:szCs w:val="22"/>
        </w:rPr>
      </w:pPr>
    </w:p>
    <w:p w:rsidR="00B44B6E" w:rsidRPr="000422F2" w:rsidRDefault="00B44B6E">
      <w:pPr>
        <w:rPr>
          <w:rFonts w:hAnsi="ＭＳ 明朝" w:hint="default"/>
          <w:szCs w:val="22"/>
        </w:rPr>
      </w:pPr>
    </w:p>
    <w:p w:rsidR="00B44B6E" w:rsidRPr="000422F2" w:rsidRDefault="00B44B6E">
      <w:pPr>
        <w:rPr>
          <w:rFonts w:hAnsi="ＭＳ 明朝" w:hint="default"/>
          <w:szCs w:val="22"/>
        </w:rPr>
      </w:pPr>
    </w:p>
    <w:p w:rsidR="00B44B6E" w:rsidRPr="000422F2" w:rsidRDefault="00B44B6E">
      <w:pPr>
        <w:rPr>
          <w:rFonts w:hAnsi="ＭＳ 明朝" w:hint="default"/>
          <w:szCs w:val="22"/>
        </w:rPr>
      </w:pPr>
    </w:p>
    <w:p w:rsidR="00B44B6E" w:rsidRPr="000422F2" w:rsidRDefault="00A8700F" w:rsidP="00871A18">
      <w:pPr>
        <w:spacing w:line="369" w:lineRule="exact"/>
        <w:ind w:left="907" w:hanging="907"/>
        <w:rPr>
          <w:rFonts w:hAnsi="ＭＳ 明朝" w:hint="default"/>
          <w:szCs w:val="22"/>
        </w:rPr>
      </w:pPr>
      <w:r w:rsidRPr="000422F2">
        <w:rPr>
          <w:rFonts w:hAnsi="ＭＳ 明朝"/>
          <w:szCs w:val="22"/>
        </w:rPr>
        <w:t>（備考）</w:t>
      </w:r>
      <w:r w:rsidR="00871A18" w:rsidRPr="000422F2">
        <w:rPr>
          <w:rFonts w:hAnsi="ＭＳ 明朝"/>
          <w:szCs w:val="22"/>
        </w:rPr>
        <w:t xml:space="preserve"> </w:t>
      </w:r>
      <w:r w:rsidRPr="000422F2">
        <w:rPr>
          <w:rFonts w:hAnsi="ＭＳ 明朝"/>
          <w:szCs w:val="22"/>
        </w:rPr>
        <w:t>再苦情申立ては、参加資格制限又は警告等の苦情申立の回答日の翌日から起算して２週間以内に行うものとする。</w:t>
      </w:r>
    </w:p>
    <w:p w:rsidR="00B44B6E" w:rsidRDefault="00A8700F">
      <w:pPr>
        <w:ind w:left="636" w:hanging="636"/>
        <w:rPr>
          <w:rFonts w:ascii="Century" w:eastAsia="Century" w:hAnsi="Century" w:hint="default"/>
        </w:rPr>
      </w:pPr>
      <w:r>
        <w:rPr>
          <w:rFonts w:hAnsi="ＭＳ 明朝"/>
          <w:bdr w:val="single" w:sz="4" w:space="0" w:color="000000"/>
        </w:rPr>
        <w:lastRenderedPageBreak/>
        <w:t>様式３</w:t>
      </w:r>
    </w:p>
    <w:p w:rsidR="00B44B6E" w:rsidRDefault="00B44B6E">
      <w:pPr>
        <w:ind w:left="636" w:hanging="636"/>
        <w:rPr>
          <w:rFonts w:ascii="Century" w:eastAsia="Century" w:hAnsi="Century" w:hint="default"/>
        </w:rPr>
      </w:pPr>
    </w:p>
    <w:p w:rsidR="00B44B6E" w:rsidRPr="000422F2" w:rsidRDefault="00A8700F">
      <w:pPr>
        <w:spacing w:line="409" w:lineRule="exact"/>
        <w:jc w:val="center"/>
        <w:rPr>
          <w:rFonts w:ascii="Century" w:eastAsia="Century" w:hAnsi="Century" w:hint="default"/>
          <w:sz w:val="24"/>
          <w:szCs w:val="24"/>
        </w:rPr>
      </w:pPr>
      <w:r w:rsidRPr="000422F2">
        <w:rPr>
          <w:rFonts w:hAnsi="ＭＳ 明朝"/>
          <w:spacing w:val="70"/>
          <w:sz w:val="24"/>
          <w:szCs w:val="24"/>
          <w:fitText w:val="2519" w:id="1"/>
        </w:rPr>
        <w:t>却下事案報告</w:t>
      </w:r>
      <w:r w:rsidRPr="000422F2">
        <w:rPr>
          <w:rFonts w:hAnsi="ＭＳ 明朝"/>
          <w:sz w:val="24"/>
          <w:szCs w:val="24"/>
          <w:fitText w:val="2519" w:id="1"/>
        </w:rPr>
        <w:t>書</w:t>
      </w:r>
    </w:p>
    <w:p w:rsidR="00B44B6E" w:rsidRDefault="00B44B6E">
      <w:pPr>
        <w:rPr>
          <w:rFonts w:ascii="Century" w:eastAsia="Century" w:hAnsi="Century" w:hint="default"/>
        </w:rPr>
      </w:pPr>
    </w:p>
    <w:p w:rsidR="00B44B6E" w:rsidRPr="000422F2" w:rsidRDefault="00A8700F">
      <w:pPr>
        <w:spacing w:line="369" w:lineRule="exact"/>
        <w:rPr>
          <w:rFonts w:ascii="Century" w:eastAsia="Century" w:hAnsi="Century" w:hint="default"/>
          <w:szCs w:val="22"/>
        </w:rPr>
      </w:pPr>
      <w:r>
        <w:rPr>
          <w:rFonts w:hAnsi="ＭＳ 明朝"/>
          <w:sz w:val="24"/>
        </w:rPr>
        <w:t xml:space="preserve">　　　　　　　　　　　　　　　　　　　　　　　　</w:t>
      </w:r>
      <w:r w:rsidRPr="000422F2">
        <w:rPr>
          <w:rFonts w:hAnsi="ＭＳ 明朝"/>
          <w:szCs w:val="22"/>
        </w:rPr>
        <w:t>年　　　月　　　日</w:t>
      </w:r>
    </w:p>
    <w:p w:rsidR="00B44B6E" w:rsidRPr="000422F2" w:rsidRDefault="00B44B6E">
      <w:pPr>
        <w:spacing w:line="369" w:lineRule="exact"/>
        <w:rPr>
          <w:rFonts w:ascii="Century" w:eastAsia="Century" w:hAnsi="Century" w:hint="default"/>
          <w:szCs w:val="22"/>
        </w:rPr>
      </w:pPr>
    </w:p>
    <w:p w:rsidR="00B44B6E" w:rsidRPr="000422F2" w:rsidRDefault="00A8700F">
      <w:pPr>
        <w:spacing w:line="369" w:lineRule="exact"/>
        <w:rPr>
          <w:rFonts w:ascii="Century" w:eastAsia="Century" w:hAnsi="Century" w:hint="default"/>
          <w:szCs w:val="22"/>
        </w:rPr>
      </w:pPr>
      <w:r w:rsidRPr="000422F2">
        <w:rPr>
          <w:rFonts w:hAnsi="ＭＳ 明朝"/>
          <w:szCs w:val="22"/>
        </w:rPr>
        <w:t xml:space="preserve">　福島県入札制度等監視委員会</w:t>
      </w:r>
    </w:p>
    <w:p w:rsidR="00B44B6E" w:rsidRDefault="00B44B6E">
      <w:pPr>
        <w:spacing w:line="369" w:lineRule="exact"/>
        <w:rPr>
          <w:rFonts w:ascii="Century" w:eastAsia="Century" w:hAnsi="Century" w:hint="default"/>
          <w:sz w:val="24"/>
        </w:rPr>
      </w:pPr>
    </w:p>
    <w:p w:rsidR="00B44B6E" w:rsidRDefault="00B44B6E">
      <w:pPr>
        <w:rPr>
          <w:rFonts w:hint="default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930"/>
      </w:tblGrid>
      <w:tr w:rsidR="00B44B6E" w:rsidRPr="000422F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B6E" w:rsidRPr="000422F2" w:rsidRDefault="00A8700F">
            <w:pPr>
              <w:spacing w:line="369" w:lineRule="exact"/>
              <w:rPr>
                <w:rFonts w:ascii="Century" w:eastAsia="Century" w:hAnsi="Century" w:hint="default"/>
                <w:szCs w:val="22"/>
              </w:rPr>
            </w:pPr>
            <w:r w:rsidRPr="000422F2">
              <w:rPr>
                <w:rFonts w:hAnsi="ＭＳ 明朝"/>
                <w:szCs w:val="22"/>
              </w:rPr>
              <w:t>再苦情対象措置</w:t>
            </w:r>
          </w:p>
          <w:p w:rsidR="00B44B6E" w:rsidRPr="000422F2" w:rsidRDefault="00B44B6E">
            <w:pPr>
              <w:jc w:val="left"/>
              <w:rPr>
                <w:rFonts w:eastAsiaTheme="minorEastAsia" w:hint="default"/>
                <w:szCs w:val="22"/>
              </w:rPr>
            </w:pP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B6E" w:rsidRPr="000422F2" w:rsidRDefault="00B44B6E">
            <w:pPr>
              <w:spacing w:line="369" w:lineRule="exact"/>
              <w:rPr>
                <w:rFonts w:ascii="Century" w:eastAsia="Century" w:hAnsi="Century" w:hint="default"/>
                <w:szCs w:val="22"/>
              </w:rPr>
            </w:pPr>
          </w:p>
          <w:p w:rsidR="00B44B6E" w:rsidRPr="000422F2" w:rsidRDefault="00B44B6E">
            <w:pPr>
              <w:spacing w:line="369" w:lineRule="exact"/>
              <w:rPr>
                <w:rFonts w:ascii="Century" w:eastAsia="Century" w:hAnsi="Century" w:hint="default"/>
                <w:szCs w:val="22"/>
              </w:rPr>
            </w:pPr>
          </w:p>
          <w:p w:rsidR="00B44B6E" w:rsidRPr="000422F2" w:rsidRDefault="00B44B6E">
            <w:pPr>
              <w:spacing w:line="369" w:lineRule="exact"/>
              <w:rPr>
                <w:rFonts w:ascii="Century" w:eastAsia="Century" w:hAnsi="Century" w:hint="default"/>
                <w:szCs w:val="22"/>
              </w:rPr>
            </w:pPr>
          </w:p>
          <w:p w:rsidR="00B44B6E" w:rsidRPr="000422F2" w:rsidRDefault="00B44B6E">
            <w:pPr>
              <w:spacing w:line="369" w:lineRule="exact"/>
              <w:rPr>
                <w:rFonts w:ascii="Century" w:eastAsia="Century" w:hAnsi="Century" w:hint="default"/>
                <w:szCs w:val="22"/>
              </w:rPr>
            </w:pPr>
          </w:p>
          <w:p w:rsidR="00B44B6E" w:rsidRPr="000422F2" w:rsidRDefault="00B44B6E">
            <w:pPr>
              <w:spacing w:line="369" w:lineRule="exact"/>
              <w:rPr>
                <w:rFonts w:ascii="Century" w:eastAsia="Century" w:hAnsi="Century" w:hint="default"/>
                <w:szCs w:val="22"/>
              </w:rPr>
            </w:pPr>
          </w:p>
          <w:p w:rsidR="00B44B6E" w:rsidRPr="000422F2" w:rsidRDefault="00B44B6E">
            <w:pPr>
              <w:spacing w:line="369" w:lineRule="exact"/>
              <w:rPr>
                <w:rFonts w:ascii="Century" w:eastAsia="Century" w:hAnsi="Century" w:hint="default"/>
                <w:szCs w:val="22"/>
              </w:rPr>
            </w:pPr>
          </w:p>
          <w:p w:rsidR="00B44B6E" w:rsidRPr="000422F2" w:rsidRDefault="00B44B6E">
            <w:pPr>
              <w:spacing w:line="369" w:lineRule="exact"/>
              <w:rPr>
                <w:rFonts w:ascii="Century" w:eastAsia="Century" w:hAnsi="Century" w:hint="default"/>
                <w:szCs w:val="22"/>
              </w:rPr>
            </w:pPr>
          </w:p>
          <w:p w:rsidR="00B44B6E" w:rsidRPr="000422F2" w:rsidRDefault="00B44B6E">
            <w:pPr>
              <w:jc w:val="left"/>
              <w:rPr>
                <w:rFonts w:hint="default"/>
                <w:szCs w:val="22"/>
              </w:rPr>
            </w:pPr>
          </w:p>
        </w:tc>
      </w:tr>
      <w:tr w:rsidR="00B44B6E" w:rsidRPr="000422F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B6E" w:rsidRPr="000422F2" w:rsidRDefault="00A8700F">
            <w:pPr>
              <w:spacing w:line="369" w:lineRule="exact"/>
              <w:rPr>
                <w:rFonts w:ascii="Century" w:eastAsia="Century" w:hAnsi="Century" w:hint="default"/>
                <w:szCs w:val="22"/>
              </w:rPr>
            </w:pPr>
            <w:r w:rsidRPr="000422F2">
              <w:rPr>
                <w:rFonts w:hAnsi="ＭＳ 明朝"/>
                <w:spacing w:val="36"/>
                <w:szCs w:val="22"/>
                <w:fitText w:val="1679" w:id="2"/>
              </w:rPr>
              <w:t>再苦情の内</w:t>
            </w:r>
            <w:r w:rsidRPr="000422F2">
              <w:rPr>
                <w:rFonts w:hAnsi="ＭＳ 明朝"/>
                <w:szCs w:val="22"/>
                <w:fitText w:val="1679" w:id="2"/>
              </w:rPr>
              <w:t>容</w:t>
            </w:r>
          </w:p>
          <w:p w:rsidR="00B44B6E" w:rsidRPr="000422F2" w:rsidRDefault="00B44B6E">
            <w:pPr>
              <w:jc w:val="left"/>
              <w:rPr>
                <w:rFonts w:hint="default"/>
                <w:szCs w:val="22"/>
              </w:rPr>
            </w:pP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B6E" w:rsidRPr="000422F2" w:rsidRDefault="00B44B6E">
            <w:pPr>
              <w:spacing w:line="369" w:lineRule="exact"/>
              <w:rPr>
                <w:rFonts w:ascii="Century" w:eastAsia="Century" w:hAnsi="Century" w:hint="default"/>
                <w:szCs w:val="22"/>
              </w:rPr>
            </w:pPr>
          </w:p>
          <w:p w:rsidR="00B44B6E" w:rsidRPr="000422F2" w:rsidRDefault="00B44B6E">
            <w:pPr>
              <w:spacing w:line="369" w:lineRule="exact"/>
              <w:rPr>
                <w:rFonts w:ascii="Century" w:eastAsia="Century" w:hAnsi="Century" w:hint="default"/>
                <w:szCs w:val="22"/>
              </w:rPr>
            </w:pPr>
          </w:p>
          <w:p w:rsidR="00B44B6E" w:rsidRPr="000422F2" w:rsidRDefault="00B44B6E">
            <w:pPr>
              <w:spacing w:line="369" w:lineRule="exact"/>
              <w:rPr>
                <w:rFonts w:ascii="Century" w:eastAsia="Century" w:hAnsi="Century" w:hint="default"/>
                <w:szCs w:val="22"/>
              </w:rPr>
            </w:pPr>
          </w:p>
          <w:p w:rsidR="00B44B6E" w:rsidRPr="000422F2" w:rsidRDefault="00B44B6E">
            <w:pPr>
              <w:spacing w:line="369" w:lineRule="exact"/>
              <w:rPr>
                <w:rFonts w:ascii="Century" w:eastAsia="Century" w:hAnsi="Century" w:hint="default"/>
                <w:szCs w:val="22"/>
              </w:rPr>
            </w:pPr>
          </w:p>
          <w:p w:rsidR="00B44B6E" w:rsidRPr="000422F2" w:rsidRDefault="00B44B6E">
            <w:pPr>
              <w:spacing w:line="369" w:lineRule="exact"/>
              <w:rPr>
                <w:rFonts w:ascii="Century" w:eastAsia="Century" w:hAnsi="Century" w:hint="default"/>
                <w:szCs w:val="22"/>
              </w:rPr>
            </w:pPr>
          </w:p>
          <w:p w:rsidR="00B44B6E" w:rsidRPr="000422F2" w:rsidRDefault="00B44B6E">
            <w:pPr>
              <w:spacing w:line="369" w:lineRule="exact"/>
              <w:rPr>
                <w:rFonts w:ascii="Century" w:eastAsia="Century" w:hAnsi="Century" w:hint="default"/>
                <w:szCs w:val="22"/>
              </w:rPr>
            </w:pPr>
          </w:p>
          <w:p w:rsidR="00B44B6E" w:rsidRPr="000422F2" w:rsidRDefault="00B44B6E">
            <w:pPr>
              <w:spacing w:line="369" w:lineRule="exact"/>
              <w:rPr>
                <w:rFonts w:ascii="Century" w:eastAsia="Century" w:hAnsi="Century" w:hint="default"/>
                <w:szCs w:val="22"/>
              </w:rPr>
            </w:pPr>
          </w:p>
          <w:p w:rsidR="00B44B6E" w:rsidRPr="000422F2" w:rsidRDefault="00B44B6E">
            <w:pPr>
              <w:jc w:val="left"/>
              <w:rPr>
                <w:rFonts w:hint="default"/>
                <w:szCs w:val="22"/>
              </w:rPr>
            </w:pPr>
          </w:p>
        </w:tc>
      </w:tr>
      <w:tr w:rsidR="00B44B6E" w:rsidRPr="000422F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B6E" w:rsidRPr="000422F2" w:rsidRDefault="00A8700F">
            <w:pPr>
              <w:spacing w:line="369" w:lineRule="exact"/>
              <w:rPr>
                <w:rFonts w:ascii="Century" w:eastAsia="Century" w:hAnsi="Century" w:hint="default"/>
                <w:szCs w:val="22"/>
              </w:rPr>
            </w:pPr>
            <w:r w:rsidRPr="000422F2">
              <w:rPr>
                <w:rFonts w:hAnsi="ＭＳ 明朝"/>
                <w:spacing w:val="36"/>
                <w:szCs w:val="22"/>
                <w:fitText w:val="1679" w:id="3"/>
              </w:rPr>
              <w:t>却下した理</w:t>
            </w:r>
            <w:r w:rsidRPr="000422F2">
              <w:rPr>
                <w:rFonts w:hAnsi="ＭＳ 明朝"/>
                <w:szCs w:val="22"/>
                <w:fitText w:val="1679" w:id="3"/>
              </w:rPr>
              <w:t>由</w:t>
            </w:r>
          </w:p>
          <w:p w:rsidR="00B44B6E" w:rsidRPr="000422F2" w:rsidRDefault="00B44B6E">
            <w:pPr>
              <w:jc w:val="left"/>
              <w:rPr>
                <w:rFonts w:hint="default"/>
                <w:szCs w:val="22"/>
              </w:rPr>
            </w:pP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B6E" w:rsidRPr="000422F2" w:rsidRDefault="00B44B6E">
            <w:pPr>
              <w:spacing w:line="369" w:lineRule="exact"/>
              <w:rPr>
                <w:rFonts w:ascii="Century" w:eastAsia="Century" w:hAnsi="Century" w:hint="default"/>
                <w:szCs w:val="22"/>
              </w:rPr>
            </w:pPr>
          </w:p>
          <w:p w:rsidR="00B44B6E" w:rsidRPr="000422F2" w:rsidRDefault="00B44B6E">
            <w:pPr>
              <w:spacing w:line="369" w:lineRule="exact"/>
              <w:rPr>
                <w:rFonts w:ascii="Century" w:eastAsia="Century" w:hAnsi="Century" w:hint="default"/>
                <w:szCs w:val="22"/>
              </w:rPr>
            </w:pPr>
          </w:p>
          <w:p w:rsidR="00B44B6E" w:rsidRPr="000422F2" w:rsidRDefault="00B44B6E">
            <w:pPr>
              <w:spacing w:line="369" w:lineRule="exact"/>
              <w:rPr>
                <w:rFonts w:ascii="Century" w:eastAsia="Century" w:hAnsi="Century" w:hint="default"/>
                <w:szCs w:val="22"/>
              </w:rPr>
            </w:pPr>
          </w:p>
          <w:p w:rsidR="00B44B6E" w:rsidRPr="000422F2" w:rsidRDefault="00B44B6E">
            <w:pPr>
              <w:spacing w:line="369" w:lineRule="exact"/>
              <w:rPr>
                <w:rFonts w:ascii="Century" w:eastAsia="Century" w:hAnsi="Century" w:hint="default"/>
                <w:szCs w:val="22"/>
              </w:rPr>
            </w:pPr>
          </w:p>
          <w:p w:rsidR="00B44B6E" w:rsidRPr="000422F2" w:rsidRDefault="00B44B6E">
            <w:pPr>
              <w:spacing w:line="369" w:lineRule="exact"/>
              <w:rPr>
                <w:rFonts w:ascii="Century" w:eastAsia="Century" w:hAnsi="Century" w:hint="default"/>
                <w:szCs w:val="22"/>
              </w:rPr>
            </w:pPr>
          </w:p>
          <w:p w:rsidR="00B44B6E" w:rsidRPr="000422F2" w:rsidRDefault="00B44B6E">
            <w:pPr>
              <w:spacing w:line="369" w:lineRule="exact"/>
              <w:rPr>
                <w:rFonts w:ascii="Century" w:eastAsia="Century" w:hAnsi="Century" w:hint="default"/>
                <w:szCs w:val="22"/>
              </w:rPr>
            </w:pPr>
          </w:p>
          <w:p w:rsidR="00B44B6E" w:rsidRPr="000422F2" w:rsidRDefault="00B44B6E">
            <w:pPr>
              <w:spacing w:line="369" w:lineRule="exact"/>
              <w:rPr>
                <w:rFonts w:ascii="Century" w:eastAsia="Century" w:hAnsi="Century" w:hint="default"/>
                <w:szCs w:val="22"/>
              </w:rPr>
            </w:pPr>
          </w:p>
          <w:p w:rsidR="00B44B6E" w:rsidRPr="000422F2" w:rsidRDefault="00B44B6E">
            <w:pPr>
              <w:jc w:val="left"/>
              <w:rPr>
                <w:rFonts w:hint="default"/>
                <w:szCs w:val="22"/>
              </w:rPr>
            </w:pPr>
          </w:p>
          <w:p w:rsidR="00B44B6E" w:rsidRPr="000422F2" w:rsidRDefault="00B44B6E">
            <w:pPr>
              <w:rPr>
                <w:rFonts w:hint="default"/>
                <w:szCs w:val="22"/>
              </w:rPr>
            </w:pPr>
          </w:p>
        </w:tc>
      </w:tr>
    </w:tbl>
    <w:p w:rsidR="00B44B6E" w:rsidRPr="000422F2" w:rsidRDefault="00A8700F">
      <w:pPr>
        <w:spacing w:line="369" w:lineRule="exact"/>
        <w:rPr>
          <w:rFonts w:ascii="Century" w:eastAsia="Century" w:hAnsi="Century" w:hint="default"/>
          <w:szCs w:val="22"/>
        </w:rPr>
      </w:pPr>
      <w:r>
        <w:rPr>
          <w:rFonts w:hAnsi="ＭＳ 明朝"/>
          <w:sz w:val="24"/>
        </w:rPr>
        <w:t xml:space="preserve">　　　　　　　　　　　　　　　　　　　　</w:t>
      </w:r>
      <w:r w:rsidRPr="000422F2">
        <w:rPr>
          <w:rFonts w:hAnsi="ＭＳ 明朝"/>
          <w:spacing w:val="85"/>
          <w:szCs w:val="22"/>
          <w:fitText w:val="1785" w:id="4"/>
        </w:rPr>
        <w:t>福島県知</w:t>
      </w:r>
      <w:r w:rsidRPr="000422F2">
        <w:rPr>
          <w:rFonts w:hAnsi="ＭＳ 明朝"/>
          <w:spacing w:val="2"/>
          <w:szCs w:val="22"/>
          <w:fitText w:val="1785" w:id="4"/>
        </w:rPr>
        <w:t>事</w:t>
      </w:r>
      <w:r w:rsidRPr="000422F2">
        <w:rPr>
          <w:rFonts w:hAnsi="ＭＳ 明朝"/>
          <w:szCs w:val="22"/>
        </w:rPr>
        <w:t xml:space="preserve">　　　　印</w:t>
      </w:r>
    </w:p>
    <w:p w:rsidR="00B44B6E" w:rsidRPr="000422F2" w:rsidRDefault="00B44B6E">
      <w:pPr>
        <w:spacing w:line="369" w:lineRule="exact"/>
        <w:ind w:left="245" w:hanging="245"/>
        <w:rPr>
          <w:rFonts w:ascii="Century" w:eastAsia="Century" w:hAnsi="Century" w:hint="default"/>
          <w:szCs w:val="22"/>
        </w:rPr>
      </w:pPr>
    </w:p>
    <w:p w:rsidR="00A8700F" w:rsidRPr="000422F2" w:rsidRDefault="00A8700F">
      <w:pPr>
        <w:spacing w:line="369" w:lineRule="exact"/>
        <w:ind w:left="245" w:hanging="245"/>
        <w:rPr>
          <w:rFonts w:hint="default"/>
          <w:szCs w:val="22"/>
        </w:rPr>
      </w:pPr>
      <w:r w:rsidRPr="000422F2">
        <w:rPr>
          <w:rFonts w:hAnsi="ＭＳ 明朝"/>
          <w:szCs w:val="22"/>
        </w:rPr>
        <w:t xml:space="preserve">※　</w:t>
      </w:r>
      <w:r w:rsidR="000422F2" w:rsidRPr="000422F2">
        <w:rPr>
          <w:rFonts w:hAnsi="ＭＳ 明朝"/>
          <w:szCs w:val="22"/>
        </w:rPr>
        <w:t>物品購入等</w:t>
      </w:r>
      <w:r w:rsidR="000422F2" w:rsidRPr="000422F2">
        <w:rPr>
          <w:rFonts w:hAnsi="ＭＳ 明朝" w:hint="default"/>
          <w:szCs w:val="22"/>
        </w:rPr>
        <w:t>競争</w:t>
      </w:r>
      <w:r w:rsidRPr="000422F2">
        <w:rPr>
          <w:rFonts w:hAnsi="ＭＳ 明朝"/>
          <w:szCs w:val="22"/>
        </w:rPr>
        <w:t>入札参加資格制限措置に係る再苦情申立書（様式２）及び却下した理由がわかる書類を添付すること。</w:t>
      </w:r>
    </w:p>
    <w:sectPr w:rsidR="00A8700F" w:rsidRPr="000422F2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0" w:gutter="0"/>
      <w:cols w:space="720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EEB" w:rsidRDefault="009C2EE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9C2EEB" w:rsidRDefault="009C2EE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EEB" w:rsidRDefault="009C2EE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9C2EEB" w:rsidRDefault="009C2EEB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63"/>
    <w:rsid w:val="000422F2"/>
    <w:rsid w:val="000B5B30"/>
    <w:rsid w:val="00193A63"/>
    <w:rsid w:val="001A4CDA"/>
    <w:rsid w:val="002666E2"/>
    <w:rsid w:val="003516D7"/>
    <w:rsid w:val="003D4DEC"/>
    <w:rsid w:val="005A2EBC"/>
    <w:rsid w:val="007D0048"/>
    <w:rsid w:val="007F4984"/>
    <w:rsid w:val="00871A18"/>
    <w:rsid w:val="00874030"/>
    <w:rsid w:val="008B2AAC"/>
    <w:rsid w:val="0093457D"/>
    <w:rsid w:val="009777E9"/>
    <w:rsid w:val="009C2EEB"/>
    <w:rsid w:val="009C3502"/>
    <w:rsid w:val="00A8700F"/>
    <w:rsid w:val="00B44B6E"/>
    <w:rsid w:val="00C241E5"/>
    <w:rsid w:val="00E76626"/>
    <w:rsid w:val="00E85F12"/>
    <w:rsid w:val="00F80BDF"/>
    <w:rsid w:val="00F86A33"/>
    <w:rsid w:val="00FD22EE"/>
    <w:rsid w:val="00FE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CE214A-0E4B-4BD8-9C30-A0FD2E6D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rFonts w:ascii="Century" w:eastAsia="ＭＳ 明朝" w:hAnsi="Century"/>
      <w:w w:val="100"/>
      <w:sz w:val="20"/>
    </w:rPr>
  </w:style>
  <w:style w:type="paragraph" w:customStyle="1" w:styleId="1">
    <w:name w:val="標準の表1"/>
    <w:basedOn w:val="a"/>
    <w:rPr>
      <w:rFonts w:ascii="Century" w:hAnsi="Century"/>
      <w:sz w:val="20"/>
    </w:rPr>
  </w:style>
  <w:style w:type="character" w:customStyle="1" w:styleId="10">
    <w:name w:val="リストなし1"/>
    <w:basedOn w:val="a0"/>
    <w:rPr>
      <w:rFonts w:ascii="Century" w:eastAsia="ＭＳ 明朝" w:hAnsi="Century"/>
      <w:w w:val="100"/>
      <w:sz w:val="20"/>
    </w:rPr>
  </w:style>
  <w:style w:type="paragraph" w:styleId="a4">
    <w:name w:val="Body Text Indent"/>
    <w:basedOn w:val="a"/>
    <w:pPr>
      <w:ind w:left="425" w:hanging="425"/>
      <w:jc w:val="left"/>
    </w:pPr>
    <w:rPr>
      <w:rFonts w:ascii="Century" w:hAnsi="Century"/>
      <w:sz w:val="21"/>
    </w:rPr>
  </w:style>
  <w:style w:type="paragraph" w:styleId="2">
    <w:name w:val="Body Text Indent 2"/>
    <w:basedOn w:val="a"/>
    <w:pPr>
      <w:ind w:left="723" w:hanging="723"/>
      <w:jc w:val="left"/>
    </w:pPr>
    <w:rPr>
      <w:rFonts w:ascii="Century" w:hAnsi="Century"/>
      <w:sz w:val="21"/>
    </w:rPr>
  </w:style>
  <w:style w:type="paragraph" w:styleId="3">
    <w:name w:val="Body Text Indent 3"/>
    <w:basedOn w:val="a"/>
    <w:pPr>
      <w:ind w:left="425" w:hanging="425"/>
      <w:jc w:val="left"/>
    </w:pPr>
    <w:rPr>
      <w:rFonts w:ascii="Century" w:hAnsi="Century"/>
      <w:sz w:val="21"/>
    </w:rPr>
  </w:style>
  <w:style w:type="paragraph" w:customStyle="1" w:styleId="Word">
    <w:name w:val="標準；(Word文書)"/>
    <w:basedOn w:val="a"/>
    <w:pPr>
      <w:jc w:val="left"/>
    </w:pPr>
    <w:rPr>
      <w:rFonts w:ascii="Century" w:hAnsi="Century"/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874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403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01223-8D12-4E3E-82DD-F62C09CD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指名停止に係る苦情処理制度の制定について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指名停止に係る苦情処理制度の制定について</dc:title>
  <dc:subject/>
  <dc:creator>福島県</dc:creator>
  <cp:keywords/>
  <cp:lastModifiedBy>先﨑 博江</cp:lastModifiedBy>
  <cp:revision>2</cp:revision>
  <cp:lastPrinted>2022-03-10T10:55:00Z</cp:lastPrinted>
  <dcterms:created xsi:type="dcterms:W3CDTF">2022-03-10T10:57:00Z</dcterms:created>
  <dcterms:modified xsi:type="dcterms:W3CDTF">2022-03-10T10:57:00Z</dcterms:modified>
</cp:coreProperties>
</file>