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E0" w:rsidRDefault="00DA7847">
      <w:pPr>
        <w:ind w:left="-5"/>
      </w:pPr>
      <w:r>
        <w:t>様式例第</w:t>
      </w:r>
      <w:r>
        <w:t>13</w:t>
      </w:r>
      <w:r>
        <w:t>号の</w:t>
      </w:r>
      <w:r>
        <w:t>12</w:t>
      </w:r>
    </w:p>
    <w:p w:rsidR="00EA14E0" w:rsidRDefault="00430A9F">
      <w:pPr>
        <w:pStyle w:val="1"/>
        <w:ind w:right="1"/>
      </w:pPr>
      <w:r>
        <w:rPr>
          <w:rFonts w:hint="eastAsia"/>
        </w:rPr>
        <w:t>利用</w:t>
      </w:r>
      <w:r w:rsidR="00DA7847">
        <w:t>権の設定の裁定に関する意見書</w:t>
      </w:r>
    </w:p>
    <w:p w:rsidR="00EA14E0" w:rsidRDefault="00DA7847">
      <w:pPr>
        <w:tabs>
          <w:tab w:val="center" w:pos="8438"/>
          <w:tab w:val="center" w:pos="9113"/>
          <w:tab w:val="right" w:pos="9898"/>
        </w:tabs>
        <w:spacing w:after="356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EA14E0" w:rsidRDefault="00430A9F">
      <w:pPr>
        <w:spacing w:after="328"/>
        <w:ind w:left="234"/>
      </w:pPr>
      <w:r>
        <w:rPr>
          <w:rFonts w:hint="eastAsia"/>
        </w:rPr>
        <w:t>福島県</w:t>
      </w:r>
      <w:r w:rsidR="00DA7847">
        <w:t>知事</w:t>
      </w:r>
      <w:r w:rsidR="00DA7847">
        <w:t xml:space="preserve"> </w:t>
      </w:r>
      <w:r w:rsidR="00DA7847">
        <w:t>殿</w:t>
      </w:r>
    </w:p>
    <w:p w:rsidR="00EA14E0" w:rsidRDefault="00DA7847">
      <w:pPr>
        <w:spacing w:after="332" w:line="260" w:lineRule="auto"/>
        <w:ind w:left="4965"/>
        <w:jc w:val="center"/>
      </w:pPr>
      <w:r>
        <w:t>住所</w:t>
      </w:r>
    </w:p>
    <w:p w:rsidR="00EA14E0" w:rsidRDefault="00DA7847">
      <w:pPr>
        <w:pStyle w:val="1"/>
        <w:ind w:left="4965"/>
      </w:pPr>
      <w:r>
        <w:t>氏名</w:t>
      </w:r>
    </w:p>
    <w:p w:rsidR="00EA14E0" w:rsidRDefault="00DA7847">
      <w:pPr>
        <w:ind w:left="-15" w:firstLine="674"/>
      </w:pPr>
      <w:r>
        <w:t>年</w:t>
      </w:r>
      <w:r>
        <w:t xml:space="preserve"> </w:t>
      </w:r>
      <w:r>
        <w:t>月</w:t>
      </w:r>
      <w:r>
        <w:t xml:space="preserve"> </w:t>
      </w:r>
      <w:proofErr w:type="gramStart"/>
      <w:r>
        <w:t>日付け</w:t>
      </w:r>
      <w:proofErr w:type="gramEnd"/>
      <w:r>
        <w:t>の通知について、</w:t>
      </w:r>
      <w:r w:rsidR="00430A9F">
        <w:rPr>
          <w:rFonts w:hint="eastAsia"/>
        </w:rPr>
        <w:t>農地法第41条第２項において読み替えて準用する同</w:t>
      </w:r>
      <w:r>
        <w:t>法第</w:t>
      </w:r>
      <w:r>
        <w:t>38</w:t>
      </w:r>
      <w:r w:rsidR="00430A9F">
        <w:t>条第１項の規定に基づき</w:t>
      </w:r>
      <w:r>
        <w:rPr>
          <w:rFonts w:hint="eastAsia"/>
        </w:rPr>
        <w:t>、</w:t>
      </w:r>
      <w:bookmarkStart w:id="0" w:name="_GoBack"/>
      <w:bookmarkEnd w:id="0"/>
      <w:r w:rsidR="00430A9F">
        <w:t>意見書を</w:t>
      </w:r>
      <w:r>
        <w:t>下記のとおり提出します。</w:t>
      </w:r>
    </w:p>
    <w:p w:rsidR="00EA14E0" w:rsidRDefault="00DA7847">
      <w:pPr>
        <w:spacing w:after="11" w:line="260" w:lineRule="auto"/>
        <w:ind w:right="1"/>
        <w:jc w:val="center"/>
      </w:pPr>
      <w:r>
        <w:t>記</w:t>
      </w:r>
    </w:p>
    <w:p w:rsidR="00EA14E0" w:rsidRDefault="00DA7847">
      <w:pPr>
        <w:numPr>
          <w:ilvl w:val="0"/>
          <w:numId w:val="1"/>
        </w:numPr>
        <w:ind w:hanging="449"/>
      </w:pPr>
      <w:r>
        <w:t>農地の所在等</w:t>
      </w:r>
    </w:p>
    <w:tbl>
      <w:tblPr>
        <w:tblStyle w:val="TableGrid"/>
        <w:tblW w:w="9335" w:type="dxa"/>
        <w:tblInd w:w="449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63"/>
        <w:gridCol w:w="2024"/>
        <w:gridCol w:w="3148"/>
      </w:tblGrid>
      <w:tr w:rsidR="00EA14E0">
        <w:trPr>
          <w:trHeight w:val="642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4E0" w:rsidRDefault="00DA7847">
            <w:pPr>
              <w:spacing w:after="0" w:line="259" w:lineRule="auto"/>
              <w:ind w:left="0" w:right="1" w:firstLine="0"/>
              <w:jc w:val="center"/>
            </w:pPr>
            <w:r>
              <w:t>所在・地番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4E0" w:rsidRDefault="00DA7847">
            <w:pPr>
              <w:spacing w:after="0" w:line="259" w:lineRule="auto"/>
              <w:ind w:left="0" w:right="1" w:firstLine="0"/>
              <w:jc w:val="center"/>
            </w:pPr>
            <w:r>
              <w:t>地目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4E0" w:rsidRDefault="00DA7847">
            <w:pPr>
              <w:spacing w:after="0" w:line="259" w:lineRule="auto"/>
              <w:ind w:left="1" w:firstLine="0"/>
              <w:jc w:val="center"/>
            </w:pPr>
            <w:r>
              <w:t>面積（㎡）</w:t>
            </w:r>
          </w:p>
        </w:tc>
      </w:tr>
      <w:tr w:rsidR="00EA14E0">
        <w:trPr>
          <w:trHeight w:val="962"/>
        </w:trPr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4E0" w:rsidRDefault="00EA14E0">
            <w:pPr>
              <w:spacing w:after="160" w:line="259" w:lineRule="auto"/>
              <w:ind w:left="0" w:firstLine="0"/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4E0" w:rsidRDefault="00EA14E0">
            <w:pPr>
              <w:spacing w:after="160" w:line="259" w:lineRule="auto"/>
              <w:ind w:left="0" w:firstLine="0"/>
            </w:pP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4E0" w:rsidRDefault="00EA14E0">
            <w:pPr>
              <w:spacing w:after="160" w:line="259" w:lineRule="auto"/>
              <w:ind w:left="0" w:firstLine="0"/>
            </w:pPr>
          </w:p>
        </w:tc>
      </w:tr>
    </w:tbl>
    <w:p w:rsidR="00EA14E0" w:rsidRDefault="00DA7847">
      <w:pPr>
        <w:numPr>
          <w:ilvl w:val="0"/>
          <w:numId w:val="1"/>
        </w:numPr>
        <w:ind w:hanging="449"/>
      </w:pPr>
      <w:r>
        <w:t>権利の種類及び内容</w:t>
      </w:r>
    </w:p>
    <w:tbl>
      <w:tblPr>
        <w:tblStyle w:val="TableGrid"/>
        <w:tblW w:w="9335" w:type="dxa"/>
        <w:tblInd w:w="449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24"/>
        <w:gridCol w:w="4611"/>
      </w:tblGrid>
      <w:tr w:rsidR="00EA14E0">
        <w:trPr>
          <w:trHeight w:val="641"/>
        </w:trPr>
        <w:tc>
          <w:tcPr>
            <w:tcW w:w="4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4E0" w:rsidRDefault="00DA7847">
            <w:pPr>
              <w:spacing w:after="0" w:line="259" w:lineRule="auto"/>
              <w:ind w:left="0" w:firstLine="0"/>
              <w:jc w:val="center"/>
            </w:pPr>
            <w:r>
              <w:t>種類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4E0" w:rsidRDefault="00DA7847">
            <w:pPr>
              <w:spacing w:after="0" w:line="259" w:lineRule="auto"/>
              <w:ind w:left="1" w:firstLine="0"/>
              <w:jc w:val="center"/>
            </w:pPr>
            <w:r>
              <w:t>内容</w:t>
            </w:r>
          </w:p>
        </w:tc>
      </w:tr>
      <w:tr w:rsidR="00EA14E0">
        <w:trPr>
          <w:trHeight w:val="642"/>
        </w:trPr>
        <w:tc>
          <w:tcPr>
            <w:tcW w:w="4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4E0" w:rsidRDefault="00EA14E0">
            <w:pPr>
              <w:spacing w:after="160" w:line="259" w:lineRule="auto"/>
              <w:ind w:left="0" w:firstLine="0"/>
            </w:pP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4E0" w:rsidRDefault="00EA14E0">
            <w:pPr>
              <w:spacing w:after="160" w:line="259" w:lineRule="auto"/>
              <w:ind w:left="0" w:firstLine="0"/>
            </w:pPr>
          </w:p>
        </w:tc>
      </w:tr>
    </w:tbl>
    <w:p w:rsidR="00EA14E0" w:rsidRDefault="00DA7847">
      <w:pPr>
        <w:numPr>
          <w:ilvl w:val="0"/>
          <w:numId w:val="1"/>
        </w:numPr>
        <w:spacing w:after="327"/>
        <w:ind w:hanging="449"/>
      </w:pPr>
      <w:r>
        <w:t>農地の利用の状況及び利用計画</w:t>
      </w:r>
    </w:p>
    <w:p w:rsidR="00EA14E0" w:rsidRDefault="00DA7847">
      <w:pPr>
        <w:numPr>
          <w:ilvl w:val="0"/>
          <w:numId w:val="1"/>
        </w:numPr>
        <w:spacing w:after="328"/>
        <w:ind w:hanging="449"/>
      </w:pPr>
      <w:r>
        <w:t>農地を現に耕作の目的に供していない理由</w:t>
      </w:r>
    </w:p>
    <w:p w:rsidR="00EA14E0" w:rsidRDefault="00DA7847">
      <w:pPr>
        <w:numPr>
          <w:ilvl w:val="0"/>
          <w:numId w:val="1"/>
        </w:numPr>
        <w:spacing w:after="328"/>
        <w:ind w:hanging="449"/>
      </w:pPr>
      <w:r>
        <w:t>意見の趣旨及びその理由</w:t>
      </w:r>
    </w:p>
    <w:p w:rsidR="00EA14E0" w:rsidRDefault="00DA7847">
      <w:pPr>
        <w:numPr>
          <w:ilvl w:val="0"/>
          <w:numId w:val="1"/>
        </w:numPr>
        <w:spacing w:after="328"/>
        <w:ind w:hanging="449"/>
      </w:pPr>
      <w:r>
        <w:t>農地中間管理機構との協議が調わず、又は協議を行うことができない理由</w:t>
      </w:r>
    </w:p>
    <w:p w:rsidR="00EA14E0" w:rsidRDefault="00DA7847">
      <w:pPr>
        <w:numPr>
          <w:ilvl w:val="0"/>
          <w:numId w:val="1"/>
        </w:numPr>
        <w:spacing w:after="648"/>
        <w:ind w:hanging="449"/>
      </w:pPr>
      <w:r>
        <w:t>その他参考となるべき事項</w:t>
      </w:r>
    </w:p>
    <w:p w:rsidR="00EA14E0" w:rsidRDefault="00DA7847">
      <w:pPr>
        <w:ind w:left="-5"/>
      </w:pPr>
      <w:r>
        <w:t>（記載要領）</w:t>
      </w:r>
    </w:p>
    <w:p w:rsidR="00EA14E0" w:rsidRDefault="00DA7847">
      <w:pPr>
        <w:numPr>
          <w:ilvl w:val="1"/>
          <w:numId w:val="1"/>
        </w:numPr>
        <w:ind w:left="448" w:hanging="224"/>
      </w:pPr>
      <w:r>
        <w:t>提出者が法人である場合は、住所は主たる事務所の所在地を、氏名は法人の名称及び代表者の氏名をそれぞれ記載してください。</w:t>
      </w:r>
    </w:p>
    <w:p w:rsidR="00EA14E0" w:rsidRDefault="00DA7847">
      <w:pPr>
        <w:numPr>
          <w:ilvl w:val="1"/>
          <w:numId w:val="1"/>
        </w:numPr>
        <w:ind w:left="448" w:hanging="224"/>
      </w:pPr>
      <w:r>
        <w:t>記の２の「内容」欄には、提出者に所有権以外の権原が設定されている場合に、権利（賃借権等）の存続期間、借賃等を記載してください。</w:t>
      </w:r>
    </w:p>
    <w:sectPr w:rsidR="00EA14E0">
      <w:pgSz w:w="11904" w:h="16840"/>
      <w:pgMar w:top="1440" w:right="1002" w:bottom="1440" w:left="10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4793"/>
    <w:multiLevelType w:val="hybridMultilevel"/>
    <w:tmpl w:val="0A7EC0FC"/>
    <w:lvl w:ilvl="0" w:tplc="09766FE8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F86A42">
      <w:start w:val="1"/>
      <w:numFmt w:val="decimalFullWidth"/>
      <w:lvlText w:val="%2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A7E98">
      <w:start w:val="1"/>
      <w:numFmt w:val="lowerRoman"/>
      <w:lvlText w:val="%3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64A12">
      <w:start w:val="1"/>
      <w:numFmt w:val="decimal"/>
      <w:lvlText w:val="%4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5286E2">
      <w:start w:val="1"/>
      <w:numFmt w:val="lowerLetter"/>
      <w:lvlText w:val="%5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02026">
      <w:start w:val="1"/>
      <w:numFmt w:val="lowerRoman"/>
      <w:lvlText w:val="%6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02008">
      <w:start w:val="1"/>
      <w:numFmt w:val="decimal"/>
      <w:lvlText w:val="%7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0AE44">
      <w:start w:val="1"/>
      <w:numFmt w:val="lowerLetter"/>
      <w:lvlText w:val="%8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F8A6A6">
      <w:start w:val="1"/>
      <w:numFmt w:val="lowerRoman"/>
      <w:lvlText w:val="%9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E0"/>
    <w:rsid w:val="00430A9F"/>
    <w:rsid w:val="00DA7847"/>
    <w:rsid w:val="00EA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E7715"/>
  <w15:docId w15:val="{CCBDD6C8-6BB2-4F98-A69E-FC57FE63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2" w:line="260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未歩</dc:creator>
  <cp:keywords/>
  <cp:lastModifiedBy>秋葉 未歩</cp:lastModifiedBy>
  <cp:revision>3</cp:revision>
  <dcterms:created xsi:type="dcterms:W3CDTF">2023-06-21T08:43:00Z</dcterms:created>
  <dcterms:modified xsi:type="dcterms:W3CDTF">2023-06-21T08:43:00Z</dcterms:modified>
</cp:coreProperties>
</file>