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B2A3" w14:textId="05C7D8F4"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参考様式６</w:t>
      </w:r>
      <w:r w:rsidRPr="000E0421">
        <w:rPr>
          <w:rFonts w:ascii="ＭＳ 明朝" w:hAnsi="ＭＳ 明朝" w:cs="ＭＳ ゴシック" w:hint="eastAsia"/>
          <w:color w:val="000000" w:themeColor="text1"/>
          <w:kern w:val="0"/>
          <w:sz w:val="22"/>
          <w:szCs w:val="20"/>
        </w:rPr>
        <w:t>）</w:t>
      </w:r>
    </w:p>
    <w:p w14:paraId="6C4D0522" w14:textId="77777777" w:rsidR="00A74A7B" w:rsidRPr="000E0421" w:rsidRDefault="00A74A7B" w:rsidP="006C141A">
      <w:pPr>
        <w:overflowPunct w:val="0"/>
        <w:jc w:val="center"/>
        <w:textAlignment w:val="baseline"/>
        <w:rPr>
          <w:rFonts w:ascii="ＭＳ 明朝" w:hAnsi="ＭＳ 明朝" w:cs="ＭＳ ゴシック"/>
          <w:color w:val="000000" w:themeColor="text1"/>
          <w:kern w:val="0"/>
          <w:sz w:val="22"/>
          <w:szCs w:val="20"/>
        </w:rPr>
      </w:pPr>
    </w:p>
    <w:p w14:paraId="61CAD519" w14:textId="77777777" w:rsidR="00A74A7B" w:rsidRPr="000E0421" w:rsidRDefault="00A74A7B" w:rsidP="006C141A">
      <w:pPr>
        <w:overflowPunct w:val="0"/>
        <w:jc w:val="center"/>
        <w:textAlignment w:val="baseline"/>
        <w:rPr>
          <w:rFonts w:ascii="ＭＳ 明朝" w:hAnsi="ＭＳ 明朝" w:cs="ＭＳ ゴシック"/>
          <w:color w:val="000000" w:themeColor="text1"/>
          <w:kern w:val="0"/>
          <w:sz w:val="22"/>
          <w:szCs w:val="20"/>
        </w:rPr>
      </w:pPr>
    </w:p>
    <w:p w14:paraId="3D5E01B7" w14:textId="54C5B94C" w:rsidR="00A74A7B" w:rsidRPr="000E0421" w:rsidRDefault="00A74A7B" w:rsidP="006C141A">
      <w:pPr>
        <w:overflowPunct w:val="0"/>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下部農地の栽培実績</w:t>
      </w:r>
      <w:r w:rsidR="00472414" w:rsidRPr="000E0421">
        <w:rPr>
          <w:rFonts w:ascii="ＭＳ 明朝" w:hAnsi="ＭＳ 明朝" w:cs="ＭＳ ゴシック" w:hint="eastAsia"/>
          <w:color w:val="000000" w:themeColor="text1"/>
          <w:kern w:val="0"/>
          <w:sz w:val="24"/>
          <w:szCs w:val="20"/>
        </w:rPr>
        <w:t>書</w:t>
      </w:r>
      <w:r w:rsidRPr="000E0421">
        <w:rPr>
          <w:rFonts w:ascii="ＭＳ 明朝" w:hAnsi="ＭＳ 明朝" w:cs="ＭＳ ゴシック"/>
          <w:color w:val="000000" w:themeColor="text1"/>
          <w:kern w:val="0"/>
          <w:sz w:val="24"/>
          <w:szCs w:val="20"/>
        </w:rPr>
        <w:t>及び収支報告</w:t>
      </w:r>
      <w:r w:rsidR="00472414" w:rsidRPr="000E0421">
        <w:rPr>
          <w:rFonts w:ascii="ＭＳ 明朝" w:hAnsi="ＭＳ 明朝" w:cs="ＭＳ ゴシック" w:hint="eastAsia"/>
          <w:color w:val="000000" w:themeColor="text1"/>
          <w:kern w:val="0"/>
          <w:sz w:val="24"/>
          <w:szCs w:val="20"/>
        </w:rPr>
        <w:t>書</w:t>
      </w:r>
      <w:r w:rsidRPr="000E0421">
        <w:rPr>
          <w:rFonts w:ascii="ＭＳ 明朝" w:hAnsi="ＭＳ 明朝" w:cs="ＭＳ ゴシック"/>
          <w:color w:val="000000" w:themeColor="text1"/>
          <w:kern w:val="0"/>
          <w:sz w:val="24"/>
          <w:szCs w:val="20"/>
        </w:rPr>
        <w:t>の提出に係る誓約書</w:t>
      </w:r>
    </w:p>
    <w:p w14:paraId="5A7496F4" w14:textId="77777777"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p>
    <w:p w14:paraId="45D007CD" w14:textId="77777777"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p>
    <w:p w14:paraId="58C8124C" w14:textId="77777777" w:rsidR="00A74A7B" w:rsidRPr="000E0421" w:rsidRDefault="00A74A7B" w:rsidP="006C141A">
      <w:pPr>
        <w:overflowPunct w:val="0"/>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0E72CAC0" w14:textId="77777777"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p>
    <w:p w14:paraId="64D8D2C2" w14:textId="0ACC14C6" w:rsidR="00A74A7B" w:rsidRPr="00C61636" w:rsidRDefault="00A74A7B" w:rsidP="006C141A">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bookmarkStart w:id="0" w:name="_GoBack"/>
      <w:bookmarkEnd w:id="0"/>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12DFCE04" w14:textId="5FCAF50E" w:rsidR="002B73F7" w:rsidRPr="000E0421" w:rsidRDefault="00A74A7B" w:rsidP="00A003A5">
      <w:pPr>
        <w:overflowPunct w:val="0"/>
        <w:ind w:firstLineChars="1900" w:firstLine="4180"/>
        <w:jc w:val="lef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農業委員会経由</w:t>
      </w:r>
      <w:r w:rsidR="009508D9" w:rsidRPr="000E0421">
        <w:rPr>
          <w:rFonts w:ascii="ＭＳ 明朝" w:hAnsi="ＭＳ 明朝" w:cs="ＭＳ ゴシック" w:hint="eastAsia"/>
          <w:color w:val="000000" w:themeColor="text1"/>
          <w:kern w:val="0"/>
          <w:sz w:val="22"/>
          <w:szCs w:val="20"/>
        </w:rPr>
        <w:t>）</w:t>
      </w:r>
      <w:r w:rsidR="002A77C3" w:rsidRPr="000E0421">
        <w:rPr>
          <w:rFonts w:ascii="ＭＳ 明朝" w:hAnsi="ＭＳ 明朝" w:cs="ＭＳ ゴシック" w:hint="eastAsia"/>
          <w:color w:val="000000" w:themeColor="text1"/>
          <w:kern w:val="0"/>
          <w:sz w:val="22"/>
          <w:szCs w:val="20"/>
        </w:rPr>
        <w:t>設置</w:t>
      </w:r>
      <w:r w:rsidR="00FD51B5" w:rsidRPr="000E0421">
        <w:rPr>
          <w:rFonts w:ascii="ＭＳ 明朝" w:hAnsi="ＭＳ 明朝" w:cs="ＭＳ ゴシック" w:hint="eastAsia"/>
          <w:color w:val="000000" w:themeColor="text1"/>
          <w:kern w:val="0"/>
          <w:sz w:val="22"/>
          <w:szCs w:val="20"/>
        </w:rPr>
        <w:t>者　氏名</w:t>
      </w:r>
      <w:r w:rsidR="00A003A5" w:rsidRPr="000E0421">
        <w:rPr>
          <w:rFonts w:ascii="ＭＳ 明朝" w:hAnsi="ＭＳ 明朝" w:cs="ＭＳ ゴシック" w:hint="eastAsia"/>
          <w:color w:val="000000" w:themeColor="text1"/>
          <w:kern w:val="0"/>
          <w:sz w:val="22"/>
          <w:szCs w:val="20"/>
        </w:rPr>
        <w:t xml:space="preserve">　　　　　　　　　　　　　　　　</w:t>
      </w:r>
    </w:p>
    <w:p w14:paraId="2E9D06D5" w14:textId="746D1080" w:rsidR="002B73F7" w:rsidRPr="000E0421" w:rsidRDefault="00FD51B5" w:rsidP="006C141A">
      <w:pPr>
        <w:overflowPunct w:val="0"/>
        <w:ind w:leftChars="2430" w:left="5103"/>
        <w:jc w:val="lef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住所</w:t>
      </w:r>
      <w:r w:rsidR="00A003A5" w:rsidRPr="000E0421">
        <w:rPr>
          <w:rFonts w:ascii="ＭＳ 明朝" w:hAnsi="ＭＳ 明朝" w:cs="ＭＳ ゴシック" w:hint="eastAsia"/>
          <w:color w:val="000000" w:themeColor="text1"/>
          <w:kern w:val="0"/>
          <w:sz w:val="22"/>
          <w:szCs w:val="20"/>
        </w:rPr>
        <w:t xml:space="preserve">　　　　　　　　　　　　　　　　</w:t>
      </w:r>
    </w:p>
    <w:p w14:paraId="3CD48E5A" w14:textId="716868DF" w:rsidR="00A74A7B" w:rsidRPr="000E0421" w:rsidRDefault="002A77C3" w:rsidP="00A003A5">
      <w:pPr>
        <w:overflowPunct w:val="0"/>
        <w:ind w:firstLineChars="1900" w:firstLine="4180"/>
        <w:jc w:val="lef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営農</w:t>
      </w:r>
      <w:r w:rsidR="00A003A5" w:rsidRPr="000E0421">
        <w:rPr>
          <w:rFonts w:ascii="ＭＳ 明朝" w:hAnsi="ＭＳ 明朝" w:cs="ＭＳ ゴシック" w:hint="eastAsia"/>
          <w:color w:val="000000" w:themeColor="text1"/>
          <w:kern w:val="0"/>
          <w:sz w:val="22"/>
          <w:szCs w:val="20"/>
        </w:rPr>
        <w:t xml:space="preserve">者　</w:t>
      </w:r>
      <w:r w:rsidR="00FD51B5" w:rsidRPr="000E0421">
        <w:rPr>
          <w:rFonts w:ascii="ＭＳ 明朝" w:hAnsi="ＭＳ 明朝" w:cs="ＭＳ ゴシック" w:hint="eastAsia"/>
          <w:color w:val="000000" w:themeColor="text1"/>
          <w:kern w:val="0"/>
          <w:sz w:val="22"/>
          <w:szCs w:val="20"/>
        </w:rPr>
        <w:t>氏名</w:t>
      </w:r>
      <w:r w:rsidR="00B42FF6" w:rsidRPr="000E0421">
        <w:rPr>
          <w:rFonts w:ascii="ＭＳ 明朝" w:hAnsi="ＭＳ 明朝" w:cs="ＭＳ ゴシック" w:hint="eastAsia"/>
          <w:color w:val="000000" w:themeColor="text1"/>
          <w:kern w:val="0"/>
          <w:sz w:val="22"/>
          <w:szCs w:val="20"/>
        </w:rPr>
        <w:t xml:space="preserve">　　　　　　　　　　　　　　　　　</w:t>
      </w:r>
    </w:p>
    <w:p w14:paraId="4165F946" w14:textId="74C634A5" w:rsidR="00A74A7B" w:rsidRPr="000E0421" w:rsidRDefault="00FD51B5" w:rsidP="006C141A">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住所</w:t>
      </w:r>
      <w:r w:rsidR="00B42FF6" w:rsidRPr="000E0421">
        <w:rPr>
          <w:rFonts w:ascii="ＭＳ 明朝" w:hAnsi="ＭＳ 明朝" w:cs="ＭＳ ゴシック" w:hint="eastAsia"/>
          <w:color w:val="000000" w:themeColor="text1"/>
          <w:kern w:val="0"/>
          <w:sz w:val="22"/>
          <w:szCs w:val="20"/>
        </w:rPr>
        <w:t xml:space="preserve">　　　　　　　　　　　　　　　　</w:t>
      </w:r>
    </w:p>
    <w:p w14:paraId="0018BF76" w14:textId="77777777"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p>
    <w:p w14:paraId="5075BADA" w14:textId="77777777" w:rsidR="00A74A7B" w:rsidRPr="000E0421" w:rsidRDefault="00A74A7B" w:rsidP="006C141A">
      <w:pPr>
        <w:overflowPunct w:val="0"/>
        <w:textAlignment w:val="baseline"/>
        <w:rPr>
          <w:rFonts w:ascii="ＭＳ 明朝" w:hAnsi="ＭＳ 明朝" w:cs="ＭＳ ゴシック"/>
          <w:color w:val="000000" w:themeColor="text1"/>
          <w:kern w:val="0"/>
          <w:sz w:val="22"/>
          <w:szCs w:val="20"/>
        </w:rPr>
      </w:pPr>
    </w:p>
    <w:p w14:paraId="4F8E24BF" w14:textId="26E163AF" w:rsidR="00A74A7B" w:rsidRPr="000E0421" w:rsidRDefault="00A74A7B" w:rsidP="006C141A">
      <w:pPr>
        <w:overflowPunct w:val="0"/>
        <w:ind w:leftChars="129" w:left="271"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（営農型太陽光発電設備の設置者</w:t>
      </w:r>
      <w:r w:rsidR="002A77C3" w:rsidRPr="000E0421">
        <w:rPr>
          <w:rFonts w:ascii="ＭＳ 明朝" w:hAnsi="ＭＳ 明朝" w:cs="ＭＳ ゴシック" w:hint="eastAsia"/>
          <w:color w:val="000000" w:themeColor="text1"/>
          <w:kern w:val="0"/>
          <w:sz w:val="22"/>
          <w:szCs w:val="20"/>
        </w:rPr>
        <w:t>及び営農者</w:t>
      </w:r>
      <w:r w:rsidRPr="000E0421">
        <w:rPr>
          <w:rFonts w:ascii="ＭＳ 明朝" w:hAnsi="ＭＳ 明朝" w:cs="ＭＳ ゴシック" w:hint="eastAsia"/>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0E0421" w:rsidRDefault="00A74A7B" w:rsidP="006C141A">
      <w:pPr>
        <w:overflowPunct w:val="0"/>
        <w:ind w:firstLine="219"/>
        <w:textAlignment w:val="baseline"/>
        <w:rPr>
          <w:rFonts w:ascii="ＭＳ 明朝" w:hAnsi="ＭＳ 明朝" w:cs="ＭＳ ゴシック"/>
          <w:color w:val="000000" w:themeColor="text1"/>
          <w:kern w:val="0"/>
          <w:sz w:val="22"/>
          <w:szCs w:val="20"/>
        </w:rPr>
      </w:pPr>
    </w:p>
    <w:p w14:paraId="13ED0A5F" w14:textId="3E453E65" w:rsidR="00A24775" w:rsidRPr="00C61636" w:rsidRDefault="00A24775" w:rsidP="006C141A">
      <w:pPr>
        <w:widowControl/>
        <w:jc w:val="left"/>
        <w:rPr>
          <w:rFonts w:ascii="ＭＳ 明朝" w:hAnsi="ＭＳ 明朝"/>
          <w:color w:val="000000" w:themeColor="text1"/>
          <w:sz w:val="24"/>
          <w:szCs w:val="24"/>
        </w:rPr>
      </w:pPr>
    </w:p>
    <w:sectPr w:rsidR="00A24775"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838"/>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67704"/>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E3164-24D0-42F4-850F-0BAB2EC0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3</cp:revision>
  <cp:lastPrinted>2024-03-01T02:37:00Z</cp:lastPrinted>
  <dcterms:created xsi:type="dcterms:W3CDTF">2024-04-02T11:02:00Z</dcterms:created>
  <dcterms:modified xsi:type="dcterms:W3CDTF">2024-04-03T02:10:00Z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