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390" w:rsidRDefault="00BF1830">
      <w:r>
        <w:rPr>
          <w:noProof/>
        </w:rPr>
        <mc:AlternateContent>
          <mc:Choice Requires="wps">
            <w:drawing>
              <wp:anchor distT="0" distB="0" distL="114300" distR="114300" simplePos="0" relativeHeight="251660288" behindDoc="0" locked="0" layoutInCell="1" allowOverlap="1">
                <wp:simplePos x="0" y="0"/>
                <wp:positionH relativeFrom="column">
                  <wp:posOffset>1010450</wp:posOffset>
                </wp:positionH>
                <wp:positionV relativeFrom="paragraph">
                  <wp:posOffset>-34578</wp:posOffset>
                </wp:positionV>
                <wp:extent cx="4794837" cy="714188"/>
                <wp:effectExtent l="0" t="0" r="25400" b="1016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837" cy="714188"/>
                        </a:xfrm>
                        <a:prstGeom prst="roundRect">
                          <a:avLst>
                            <a:gd name="adj" fmla="val 16667"/>
                          </a:avLst>
                        </a:prstGeom>
                        <a:solidFill>
                          <a:srgbClr val="FFFFFF"/>
                        </a:solidFill>
                        <a:ln w="12700" algn="ctr">
                          <a:solidFill>
                            <a:srgbClr val="5B9BD5"/>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F1830" w:rsidRPr="00FE5595" w:rsidRDefault="00BF1830" w:rsidP="00BF1830">
                            <w:pPr>
                              <w:spacing w:line="600" w:lineRule="auto"/>
                              <w:jc w:val="center"/>
                              <w:rPr>
                                <w:rFonts w:ascii="HG丸ｺﾞｼｯｸM-PRO" w:eastAsia="HG丸ｺﾞｼｯｸM-PRO" w:hAnsi="HG丸ｺﾞｼｯｸM-PRO"/>
                                <w:b/>
                                <w:color w:val="44546A"/>
                                <w:sz w:val="72"/>
                                <w:szCs w:val="72"/>
                              </w:rPr>
                            </w:pPr>
                            <w:r w:rsidRPr="00FE5595">
                              <w:rPr>
                                <w:rFonts w:ascii="HG丸ｺﾞｼｯｸM-PRO" w:eastAsia="HG丸ｺﾞｼｯｸM-PRO" w:hAnsi="HG丸ｺﾞｼｯｸM-PRO" w:hint="eastAsia"/>
                                <w:b/>
                                <w:color w:val="44546A"/>
                                <w:sz w:val="72"/>
                                <w:szCs w:val="72"/>
                              </w:rPr>
                              <w:t>アルコール家族教室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6" style="position:absolute;left:0;text-align:left;margin-left:79.55pt;margin-top:-2.7pt;width:377.5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" strokecolor="#5b9bd5" strokeweight="1pt">
                <v:stroke dashstyle="dash"/>
                <v:shadow color="#868686"/>
                <v:textbox inset="5.85pt,.7pt,5.85pt,.7pt">
                  <w:txbxContent>
                    <w:p w:rsidR="00BF1830" w:rsidRPr="00FE5595" w:rsidRDefault="00BF1830" w:rsidP="00BF1830">
                      <w:pPr>
                        <w:spacing w:line="600" w:lineRule="auto"/>
                        <w:jc w:val="center"/>
                        <w:rPr>
                          <w:rFonts w:ascii="HG丸ｺﾞｼｯｸM-PRO" w:eastAsia="HG丸ｺﾞｼｯｸM-PRO" w:hAnsi="HG丸ｺﾞｼｯｸM-PRO"/>
                          <w:b/>
                          <w:color w:val="44546A"/>
                          <w:sz w:val="72"/>
                          <w:szCs w:val="72"/>
                        </w:rPr>
                      </w:pPr>
                      <w:r w:rsidRPr="00FE5595">
                        <w:rPr>
                          <w:rFonts w:ascii="HG丸ｺﾞｼｯｸM-PRO" w:eastAsia="HG丸ｺﾞｼｯｸM-PRO" w:hAnsi="HG丸ｺﾞｼｯｸM-PRO" w:hint="eastAsia"/>
                          <w:b/>
                          <w:color w:val="44546A"/>
                          <w:sz w:val="72"/>
                          <w:szCs w:val="72"/>
                        </w:rPr>
                        <w:t>アルコール家族教室</w:t>
                      </w:r>
                    </w:p>
                  </w:txbxContent>
                </v:textbox>
              </v:roundrect>
            </w:pict>
          </mc:Fallback>
        </mc:AlternateContent>
      </w:r>
    </w:p>
    <w:p w:rsidR="00A74390" w:rsidRPr="00A74390" w:rsidRDefault="00A74390" w:rsidP="00A74390"/>
    <w:p w:rsidR="00A74390" w:rsidRPr="00A74390" w:rsidRDefault="00A74390" w:rsidP="00A74390"/>
    <w:p w:rsidR="00A74390" w:rsidRPr="00A74390" w:rsidRDefault="0008064F" w:rsidP="00A74390">
      <w:r>
        <w:rPr>
          <w:noProof/>
        </w:rPr>
        <mc:AlternateContent>
          <mc:Choice Requires="wps">
            <w:drawing>
              <wp:anchor distT="45720" distB="45720" distL="114300" distR="114300" simplePos="0" relativeHeight="251661312" behindDoc="0" locked="0" layoutInCell="1" allowOverlap="1">
                <wp:simplePos x="0" y="0"/>
                <wp:positionH relativeFrom="column">
                  <wp:posOffset>236220</wp:posOffset>
                </wp:positionH>
                <wp:positionV relativeFrom="paragraph">
                  <wp:posOffset>22860</wp:posOffset>
                </wp:positionV>
                <wp:extent cx="6377305" cy="1577340"/>
                <wp:effectExtent l="0" t="0" r="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157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390" w:rsidRPr="0008064F" w:rsidRDefault="00A74390" w:rsidP="00BB61B0">
                            <w:pPr>
                              <w:widowControl/>
                              <w:spacing w:line="276" w:lineRule="auto"/>
                              <w:ind w:rightChars="134" w:right="281" w:firstLineChars="200" w:firstLine="562"/>
                              <w:jc w:val="center"/>
                              <w:rPr>
                                <w:rFonts w:ascii="HG丸ｺﾞｼｯｸM-PRO" w:eastAsia="HG丸ｺﾞｼｯｸM-PRO" w:hAnsi="HG丸ｺﾞｼｯｸM-PRO" w:cs="ＭＳ Ｐゴシック"/>
                                <w:b/>
                                <w:kern w:val="0"/>
                                <w:sz w:val="28"/>
                                <w:szCs w:val="28"/>
                              </w:rPr>
                            </w:pPr>
                            <w:r w:rsidRPr="0008064F">
                              <w:rPr>
                                <w:rFonts w:ascii="HG丸ｺﾞｼｯｸM-PRO" w:eastAsia="HG丸ｺﾞｼｯｸM-PRO" w:hAnsi="HG丸ｺﾞｼｯｸM-PRO" w:cs="ＭＳ Ｐゴシック" w:hint="eastAsia"/>
                                <w:b/>
                                <w:kern w:val="0"/>
                                <w:sz w:val="28"/>
                                <w:szCs w:val="28"/>
                              </w:rPr>
                              <w:t>ご家族のお酒の問題で悩んでいませんか？</w:t>
                            </w:r>
                          </w:p>
                          <w:p w:rsidR="00A74390" w:rsidRPr="00ED41F5" w:rsidRDefault="00A74390" w:rsidP="0008064F">
                            <w:pPr>
                              <w:widowControl/>
                              <w:spacing w:line="0" w:lineRule="atLeast"/>
                              <w:ind w:rightChars="134" w:right="281" w:firstLineChars="200" w:firstLine="440"/>
                              <w:jc w:val="left"/>
                              <w:rPr>
                                <w:rFonts w:ascii="メイリオ" w:eastAsia="メイリオ" w:hAnsi="メイリオ" w:cs="ＭＳ Ｐゴシック"/>
                                <w:kern w:val="0"/>
                                <w:sz w:val="22"/>
                              </w:rPr>
                            </w:pPr>
                            <w:r w:rsidRPr="00ED41F5">
                              <w:rPr>
                                <w:rFonts w:ascii="メイリオ" w:eastAsia="メイリオ" w:hAnsi="メイリオ" w:cs="ＭＳ Ｐゴシック" w:hint="eastAsia"/>
                                <w:kern w:val="0"/>
                                <w:sz w:val="22"/>
                              </w:rPr>
                              <w:t>家族教室では、アルコールに関する問題を抱えるご家族の方が、その対応方法を学び、</w:t>
                            </w:r>
                          </w:p>
                          <w:p w:rsidR="00A74390" w:rsidRPr="00ED41F5" w:rsidRDefault="00A74390" w:rsidP="0008064F">
                            <w:pPr>
                              <w:widowControl/>
                              <w:spacing w:line="0" w:lineRule="atLeast"/>
                              <w:ind w:rightChars="134" w:right="281" w:firstLineChars="100" w:firstLine="220"/>
                              <w:jc w:val="left"/>
                              <w:rPr>
                                <w:rFonts w:ascii="メイリオ" w:eastAsia="メイリオ" w:hAnsi="メイリオ" w:cs="ＭＳ Ｐゴシック"/>
                                <w:kern w:val="0"/>
                                <w:sz w:val="22"/>
                              </w:rPr>
                            </w:pPr>
                            <w:r w:rsidRPr="00ED41F5">
                              <w:rPr>
                                <w:rFonts w:ascii="メイリオ" w:eastAsia="メイリオ" w:hAnsi="メイリオ" w:cs="ＭＳ Ｐゴシック" w:hint="eastAsia"/>
                                <w:kern w:val="0"/>
                                <w:sz w:val="22"/>
                              </w:rPr>
                              <w:t>同じ悩みを持つご家族と日頃の悩みや心配ごとを話し合うことができます。</w:t>
                            </w:r>
                          </w:p>
                          <w:p w:rsidR="000724B2" w:rsidRPr="00ED41F5" w:rsidRDefault="00EB0235" w:rsidP="0008064F">
                            <w:pPr>
                              <w:widowControl/>
                              <w:spacing w:line="0" w:lineRule="atLeast"/>
                              <w:ind w:rightChars="134" w:right="281" w:firstLineChars="200" w:firstLine="440"/>
                              <w:jc w:val="left"/>
                              <w:rPr>
                                <w:rFonts w:ascii="メイリオ" w:eastAsia="メイリオ" w:hAnsi="メイリオ" w:cs="ＭＳ Ｐゴシック"/>
                                <w:kern w:val="0"/>
                                <w:sz w:val="22"/>
                              </w:rPr>
                            </w:pPr>
                            <w:r w:rsidRPr="00ED41F5">
                              <w:rPr>
                                <w:rFonts w:ascii="メイリオ" w:eastAsia="メイリオ" w:hAnsi="メイリオ" w:cs="ＭＳ Ｐゴシック" w:hint="eastAsia"/>
                                <w:kern w:val="0"/>
                                <w:sz w:val="22"/>
                              </w:rPr>
                              <w:t>今年度</w:t>
                            </w:r>
                            <w:r w:rsidRPr="00ED41F5">
                              <w:rPr>
                                <w:rFonts w:ascii="メイリオ" w:eastAsia="メイリオ" w:hAnsi="メイリオ" w:cs="ＭＳ Ｐゴシック"/>
                                <w:kern w:val="0"/>
                                <w:sz w:val="22"/>
                              </w:rPr>
                              <w:t>は、</w:t>
                            </w:r>
                            <w:r w:rsidR="000724B2" w:rsidRPr="00ED41F5">
                              <w:rPr>
                                <w:rFonts w:ascii="メイリオ" w:eastAsia="メイリオ" w:hAnsi="メイリオ"/>
                                <w:b/>
                                <w:sz w:val="22"/>
                              </w:rPr>
                              <w:t>南相馬市と</w:t>
                            </w:r>
                            <w:r w:rsidR="000724B2" w:rsidRPr="00ED41F5">
                              <w:rPr>
                                <w:rFonts w:ascii="メイリオ" w:eastAsia="メイリオ" w:hAnsi="メイリオ" w:hint="eastAsia"/>
                                <w:b/>
                                <w:sz w:val="22"/>
                              </w:rPr>
                              <w:t>広野町</w:t>
                            </w:r>
                            <w:r w:rsidR="000724B2" w:rsidRPr="00ED41F5">
                              <w:rPr>
                                <w:rFonts w:ascii="メイリオ" w:eastAsia="メイリオ" w:hAnsi="メイリオ"/>
                                <w:b/>
                                <w:sz w:val="22"/>
                              </w:rPr>
                              <w:t>の会場をオンラインで繋</w:t>
                            </w:r>
                            <w:r w:rsidR="000724B2" w:rsidRPr="00ED41F5">
                              <w:rPr>
                                <w:rFonts w:ascii="メイリオ" w:eastAsia="メイリオ" w:hAnsi="メイリオ" w:hint="eastAsia"/>
                                <w:b/>
                                <w:sz w:val="22"/>
                              </w:rPr>
                              <w:t>ぎ</w:t>
                            </w:r>
                            <w:r w:rsidR="000724B2" w:rsidRPr="00ED41F5">
                              <w:rPr>
                                <w:rFonts w:ascii="メイリオ" w:eastAsia="メイリオ" w:hAnsi="メイリオ"/>
                                <w:b/>
                                <w:sz w:val="22"/>
                              </w:rPr>
                              <w:t>、</w:t>
                            </w:r>
                            <w:r w:rsidR="00863F21" w:rsidRPr="00ED41F5">
                              <w:rPr>
                                <w:rFonts w:ascii="メイリオ" w:eastAsia="メイリオ" w:hAnsi="メイリオ" w:cs="ＭＳ Ｐゴシック" w:hint="eastAsia"/>
                                <w:b/>
                                <w:kern w:val="0"/>
                                <w:sz w:val="22"/>
                              </w:rPr>
                              <w:t>2</w:t>
                            </w:r>
                            <w:r w:rsidR="00A74390" w:rsidRPr="00ED41F5">
                              <w:rPr>
                                <w:rFonts w:ascii="メイリオ" w:eastAsia="メイリオ" w:hAnsi="メイリオ" w:cs="ＭＳ Ｐゴシック" w:hint="eastAsia"/>
                                <w:b/>
                                <w:kern w:val="0"/>
                                <w:sz w:val="22"/>
                              </w:rPr>
                              <w:t>つの</w:t>
                            </w:r>
                            <w:r w:rsidR="00A74390" w:rsidRPr="00ED41F5">
                              <w:rPr>
                                <w:rFonts w:ascii="メイリオ" w:eastAsia="メイリオ" w:hAnsi="メイリオ" w:cs="ＭＳ Ｐゴシック"/>
                                <w:b/>
                                <w:kern w:val="0"/>
                                <w:sz w:val="22"/>
                              </w:rPr>
                              <w:t>会場で</w:t>
                            </w:r>
                            <w:r w:rsidR="000724B2" w:rsidRPr="00ED41F5">
                              <w:rPr>
                                <w:rFonts w:ascii="メイリオ" w:eastAsia="メイリオ" w:hAnsi="メイリオ" w:cs="ＭＳ Ｐゴシック" w:hint="eastAsia"/>
                                <w:b/>
                                <w:kern w:val="0"/>
                                <w:sz w:val="22"/>
                              </w:rPr>
                              <w:t>合同</w:t>
                            </w:r>
                            <w:r w:rsidR="000724B2" w:rsidRPr="00ED41F5">
                              <w:rPr>
                                <w:rFonts w:ascii="メイリオ" w:eastAsia="メイリオ" w:hAnsi="メイリオ" w:cs="ＭＳ Ｐゴシック"/>
                                <w:b/>
                                <w:kern w:val="0"/>
                                <w:sz w:val="22"/>
                              </w:rPr>
                              <w:t>に</w:t>
                            </w:r>
                            <w:r w:rsidR="00A74390" w:rsidRPr="00ED41F5">
                              <w:rPr>
                                <w:rFonts w:ascii="メイリオ" w:eastAsia="メイリオ" w:hAnsi="メイリオ" w:cs="ＭＳ Ｐゴシック"/>
                                <w:b/>
                                <w:kern w:val="0"/>
                                <w:sz w:val="22"/>
                              </w:rPr>
                              <w:t>実施</w:t>
                            </w:r>
                            <w:r w:rsidR="00A74390" w:rsidRPr="00ED41F5">
                              <w:rPr>
                                <w:rFonts w:ascii="メイリオ" w:eastAsia="メイリオ" w:hAnsi="メイリオ" w:cs="ＭＳ Ｐゴシック"/>
                                <w:kern w:val="0"/>
                                <w:sz w:val="22"/>
                              </w:rPr>
                              <w:t>します。</w:t>
                            </w:r>
                          </w:p>
                          <w:p w:rsidR="0008064F" w:rsidRPr="00ED41F5" w:rsidRDefault="00A74390" w:rsidP="0008064F">
                            <w:pPr>
                              <w:widowControl/>
                              <w:spacing w:line="0" w:lineRule="atLeast"/>
                              <w:ind w:rightChars="134" w:right="281" w:firstLineChars="200" w:firstLine="440"/>
                              <w:jc w:val="left"/>
                              <w:rPr>
                                <w:rFonts w:ascii="メイリオ" w:eastAsia="メイリオ" w:hAnsi="メイリオ" w:cs="ＭＳ Ｐゴシック"/>
                                <w:kern w:val="0"/>
                                <w:sz w:val="22"/>
                              </w:rPr>
                            </w:pPr>
                            <w:r w:rsidRPr="00ED41F5">
                              <w:rPr>
                                <w:rFonts w:ascii="メイリオ" w:eastAsia="メイリオ" w:hAnsi="メイリオ" w:cs="ＭＳ Ｐゴシック" w:hint="eastAsia"/>
                                <w:kern w:val="0"/>
                                <w:sz w:val="22"/>
                              </w:rPr>
                              <w:t>おひとりで悩まず、ぜひご参加ください。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8.6pt;margin-top:1.8pt;width:502.15pt;height:12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" filled="f" stroked="f">
                <v:textbox>
                  <w:txbxContent>
                    <w:p w:rsidR="00A74390" w:rsidRPr="0008064F" w:rsidRDefault="00A74390" w:rsidP="00BB61B0">
                      <w:pPr>
                        <w:widowControl/>
                        <w:spacing w:line="276" w:lineRule="auto"/>
                        <w:ind w:rightChars="134" w:right="281" w:firstLineChars="200" w:firstLine="562"/>
                        <w:jc w:val="center"/>
                        <w:rPr>
                          <w:rFonts w:ascii="HG丸ｺﾞｼｯｸM-PRO" w:eastAsia="HG丸ｺﾞｼｯｸM-PRO" w:hAnsi="HG丸ｺﾞｼｯｸM-PRO" w:cs="ＭＳ Ｐゴシック"/>
                          <w:b/>
                          <w:kern w:val="0"/>
                          <w:sz w:val="28"/>
                          <w:szCs w:val="28"/>
                        </w:rPr>
                      </w:pPr>
                      <w:r w:rsidRPr="0008064F">
                        <w:rPr>
                          <w:rFonts w:ascii="HG丸ｺﾞｼｯｸM-PRO" w:eastAsia="HG丸ｺﾞｼｯｸM-PRO" w:hAnsi="HG丸ｺﾞｼｯｸM-PRO" w:cs="ＭＳ Ｐゴシック" w:hint="eastAsia"/>
                          <w:b/>
                          <w:kern w:val="0"/>
                          <w:sz w:val="28"/>
                          <w:szCs w:val="28"/>
                        </w:rPr>
                        <w:t>ご家族のお酒の問題で悩んでいませんか？</w:t>
                      </w:r>
                    </w:p>
                    <w:p w:rsidR="00A74390" w:rsidRPr="00ED41F5" w:rsidRDefault="00A74390" w:rsidP="0008064F">
                      <w:pPr>
                        <w:widowControl/>
                        <w:spacing w:line="0" w:lineRule="atLeast"/>
                        <w:ind w:rightChars="134" w:right="281" w:firstLineChars="200" w:firstLine="440"/>
                        <w:jc w:val="left"/>
                        <w:rPr>
                          <w:rFonts w:ascii="メイリオ" w:eastAsia="メイリオ" w:hAnsi="メイリオ" w:cs="ＭＳ Ｐゴシック"/>
                          <w:kern w:val="0"/>
                          <w:sz w:val="22"/>
                        </w:rPr>
                      </w:pPr>
                      <w:r w:rsidRPr="00ED41F5">
                        <w:rPr>
                          <w:rFonts w:ascii="メイリオ" w:eastAsia="メイリオ" w:hAnsi="メイリオ" w:cs="ＭＳ Ｐゴシック" w:hint="eastAsia"/>
                          <w:kern w:val="0"/>
                          <w:sz w:val="22"/>
                        </w:rPr>
                        <w:t>家族教室では、アルコールに関する問題を抱えるご家族の方が、その対応方法を学び、</w:t>
                      </w:r>
                    </w:p>
                    <w:p w:rsidR="00A74390" w:rsidRPr="00ED41F5" w:rsidRDefault="00A74390" w:rsidP="0008064F">
                      <w:pPr>
                        <w:widowControl/>
                        <w:spacing w:line="0" w:lineRule="atLeast"/>
                        <w:ind w:rightChars="134" w:right="281" w:firstLineChars="100" w:firstLine="220"/>
                        <w:jc w:val="left"/>
                        <w:rPr>
                          <w:rFonts w:ascii="メイリオ" w:eastAsia="メイリオ" w:hAnsi="メイリオ" w:cs="ＭＳ Ｐゴシック"/>
                          <w:kern w:val="0"/>
                          <w:sz w:val="22"/>
                        </w:rPr>
                      </w:pPr>
                      <w:r w:rsidRPr="00ED41F5">
                        <w:rPr>
                          <w:rFonts w:ascii="メイリオ" w:eastAsia="メイリオ" w:hAnsi="メイリオ" w:cs="ＭＳ Ｐゴシック" w:hint="eastAsia"/>
                          <w:kern w:val="0"/>
                          <w:sz w:val="22"/>
                        </w:rPr>
                        <w:t>同じ悩みを持つご家族と日頃の悩みや心配ごとを話し合うことができます。</w:t>
                      </w:r>
                    </w:p>
                    <w:p w:rsidR="000724B2" w:rsidRPr="00ED41F5" w:rsidRDefault="00EB0235" w:rsidP="0008064F">
                      <w:pPr>
                        <w:widowControl/>
                        <w:spacing w:line="0" w:lineRule="atLeast"/>
                        <w:ind w:rightChars="134" w:right="281" w:firstLineChars="200" w:firstLine="440"/>
                        <w:jc w:val="left"/>
                        <w:rPr>
                          <w:rFonts w:ascii="メイリオ" w:eastAsia="メイリオ" w:hAnsi="メイリオ" w:cs="ＭＳ Ｐゴシック"/>
                          <w:kern w:val="0"/>
                          <w:sz w:val="22"/>
                        </w:rPr>
                      </w:pPr>
                      <w:r w:rsidRPr="00ED41F5">
                        <w:rPr>
                          <w:rFonts w:ascii="メイリオ" w:eastAsia="メイリオ" w:hAnsi="メイリオ" w:cs="ＭＳ Ｐゴシック" w:hint="eastAsia"/>
                          <w:kern w:val="0"/>
                          <w:sz w:val="22"/>
                        </w:rPr>
                        <w:t>今年度</w:t>
                      </w:r>
                      <w:r w:rsidRPr="00ED41F5">
                        <w:rPr>
                          <w:rFonts w:ascii="メイリオ" w:eastAsia="メイリオ" w:hAnsi="メイリオ" w:cs="ＭＳ Ｐゴシック"/>
                          <w:kern w:val="0"/>
                          <w:sz w:val="22"/>
                        </w:rPr>
                        <w:t>は、</w:t>
                      </w:r>
                      <w:r w:rsidR="000724B2" w:rsidRPr="00ED41F5">
                        <w:rPr>
                          <w:rFonts w:ascii="メイリオ" w:eastAsia="メイリオ" w:hAnsi="メイリオ"/>
                          <w:b/>
                          <w:sz w:val="22"/>
                        </w:rPr>
                        <w:t>南相馬市と</w:t>
                      </w:r>
                      <w:r w:rsidR="000724B2" w:rsidRPr="00ED41F5">
                        <w:rPr>
                          <w:rFonts w:ascii="メイリオ" w:eastAsia="メイリオ" w:hAnsi="メイリオ" w:hint="eastAsia"/>
                          <w:b/>
                          <w:sz w:val="22"/>
                        </w:rPr>
                        <w:t>広野町</w:t>
                      </w:r>
                      <w:r w:rsidR="000724B2" w:rsidRPr="00ED41F5">
                        <w:rPr>
                          <w:rFonts w:ascii="メイリオ" w:eastAsia="メイリオ" w:hAnsi="メイリオ"/>
                          <w:b/>
                          <w:sz w:val="22"/>
                        </w:rPr>
                        <w:t>の会場をオンラインで繋</w:t>
                      </w:r>
                      <w:r w:rsidR="000724B2" w:rsidRPr="00ED41F5">
                        <w:rPr>
                          <w:rFonts w:ascii="メイリオ" w:eastAsia="メイリオ" w:hAnsi="メイリオ" w:hint="eastAsia"/>
                          <w:b/>
                          <w:sz w:val="22"/>
                        </w:rPr>
                        <w:t>ぎ</w:t>
                      </w:r>
                      <w:r w:rsidR="000724B2" w:rsidRPr="00ED41F5">
                        <w:rPr>
                          <w:rFonts w:ascii="メイリオ" w:eastAsia="メイリオ" w:hAnsi="メイリオ"/>
                          <w:b/>
                          <w:sz w:val="22"/>
                        </w:rPr>
                        <w:t>、</w:t>
                      </w:r>
                      <w:r w:rsidR="00863F21" w:rsidRPr="00ED41F5">
                        <w:rPr>
                          <w:rFonts w:ascii="メイリオ" w:eastAsia="メイリオ" w:hAnsi="メイリオ" w:cs="ＭＳ Ｐゴシック" w:hint="eastAsia"/>
                          <w:b/>
                          <w:kern w:val="0"/>
                          <w:sz w:val="22"/>
                        </w:rPr>
                        <w:t>2</w:t>
                      </w:r>
                      <w:r w:rsidR="00A74390" w:rsidRPr="00ED41F5">
                        <w:rPr>
                          <w:rFonts w:ascii="メイリオ" w:eastAsia="メイリオ" w:hAnsi="メイリオ" w:cs="ＭＳ Ｐゴシック" w:hint="eastAsia"/>
                          <w:b/>
                          <w:kern w:val="0"/>
                          <w:sz w:val="22"/>
                        </w:rPr>
                        <w:t>つの</w:t>
                      </w:r>
                      <w:r w:rsidR="00A74390" w:rsidRPr="00ED41F5">
                        <w:rPr>
                          <w:rFonts w:ascii="メイリオ" w:eastAsia="メイリオ" w:hAnsi="メイリオ" w:cs="ＭＳ Ｐゴシック"/>
                          <w:b/>
                          <w:kern w:val="0"/>
                          <w:sz w:val="22"/>
                        </w:rPr>
                        <w:t>会場で</w:t>
                      </w:r>
                      <w:r w:rsidR="000724B2" w:rsidRPr="00ED41F5">
                        <w:rPr>
                          <w:rFonts w:ascii="メイリオ" w:eastAsia="メイリオ" w:hAnsi="メイリオ" w:cs="ＭＳ Ｐゴシック" w:hint="eastAsia"/>
                          <w:b/>
                          <w:kern w:val="0"/>
                          <w:sz w:val="22"/>
                        </w:rPr>
                        <w:t>合同</w:t>
                      </w:r>
                      <w:r w:rsidR="000724B2" w:rsidRPr="00ED41F5">
                        <w:rPr>
                          <w:rFonts w:ascii="メイリオ" w:eastAsia="メイリオ" w:hAnsi="メイリオ" w:cs="ＭＳ Ｐゴシック"/>
                          <w:b/>
                          <w:kern w:val="0"/>
                          <w:sz w:val="22"/>
                        </w:rPr>
                        <w:t>に</w:t>
                      </w:r>
                      <w:r w:rsidR="00A74390" w:rsidRPr="00ED41F5">
                        <w:rPr>
                          <w:rFonts w:ascii="メイリオ" w:eastAsia="メイリオ" w:hAnsi="メイリオ" w:cs="ＭＳ Ｐゴシック"/>
                          <w:b/>
                          <w:kern w:val="0"/>
                          <w:sz w:val="22"/>
                        </w:rPr>
                        <w:t>実施</w:t>
                      </w:r>
                      <w:r w:rsidR="00A74390" w:rsidRPr="00ED41F5">
                        <w:rPr>
                          <w:rFonts w:ascii="メイリオ" w:eastAsia="メイリオ" w:hAnsi="メイリオ" w:cs="ＭＳ Ｐゴシック"/>
                          <w:kern w:val="0"/>
                          <w:sz w:val="22"/>
                        </w:rPr>
                        <w:t>します。</w:t>
                      </w:r>
                    </w:p>
                    <w:p w:rsidR="0008064F" w:rsidRPr="00ED41F5" w:rsidRDefault="00A74390" w:rsidP="0008064F">
                      <w:pPr>
                        <w:widowControl/>
                        <w:spacing w:line="0" w:lineRule="atLeast"/>
                        <w:ind w:rightChars="134" w:right="281" w:firstLineChars="200" w:firstLine="440"/>
                        <w:jc w:val="left"/>
                        <w:rPr>
                          <w:rFonts w:ascii="メイリオ" w:eastAsia="メイリオ" w:hAnsi="メイリオ" w:cs="ＭＳ Ｐゴシック"/>
                          <w:kern w:val="0"/>
                          <w:sz w:val="22"/>
                        </w:rPr>
                      </w:pPr>
                      <w:r w:rsidRPr="00ED41F5">
                        <w:rPr>
                          <w:rFonts w:ascii="メイリオ" w:eastAsia="メイリオ" w:hAnsi="メイリオ" w:cs="ＭＳ Ｐゴシック" w:hint="eastAsia"/>
                          <w:kern w:val="0"/>
                          <w:sz w:val="22"/>
                        </w:rPr>
                        <w:t>おひとりで悩まず、ぜひご参加ください。</w:t>
                      </w:r>
                    </w:p>
                  </w:txbxContent>
                </v:textbox>
              </v:shape>
            </w:pict>
          </mc:Fallback>
        </mc:AlternateContent>
      </w:r>
      <w:r w:rsidR="0038314B">
        <w:rPr>
          <w:noProof/>
        </w:rPr>
        <w:drawing>
          <wp:anchor distT="0" distB="0" distL="114300" distR="114300" simplePos="0" relativeHeight="251669504" behindDoc="0" locked="0" layoutInCell="1" allowOverlap="1" wp14:anchorId="6FCD450D" wp14:editId="30DEE668">
            <wp:simplePos x="0" y="0"/>
            <wp:positionH relativeFrom="column">
              <wp:posOffset>5935884</wp:posOffset>
            </wp:positionH>
            <wp:positionV relativeFrom="paragraph">
              <wp:posOffset>124866</wp:posOffset>
            </wp:positionV>
            <wp:extent cx="694690" cy="7620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690" cy="762000"/>
                    </a:xfrm>
                    <a:prstGeom prst="rect">
                      <a:avLst/>
                    </a:prstGeom>
                    <a:noFill/>
                    <a:ln>
                      <a:noFill/>
                    </a:ln>
                  </pic:spPr>
                </pic:pic>
              </a:graphicData>
            </a:graphic>
          </wp:anchor>
        </w:drawing>
      </w:r>
    </w:p>
    <w:p w:rsidR="00A74390" w:rsidRDefault="00A74390" w:rsidP="00A74390"/>
    <w:p w:rsidR="00A74390" w:rsidRDefault="00A74390" w:rsidP="00A74390"/>
    <w:p w:rsidR="00A74390" w:rsidRPr="00A74390" w:rsidRDefault="00A74390" w:rsidP="00A74390"/>
    <w:p w:rsidR="00A74390" w:rsidRPr="00A74390" w:rsidRDefault="00A74390" w:rsidP="00A74390"/>
    <w:p w:rsidR="00235D8E" w:rsidRDefault="00235D8E" w:rsidP="000C1F36"/>
    <w:tbl>
      <w:tblPr>
        <w:tblpPr w:leftFromText="142" w:rightFromText="142" w:vertAnchor="page" w:horzAnchor="margin" w:tblpXSpec="center" w:tblpY="4561"/>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041"/>
        <w:gridCol w:w="3969"/>
        <w:gridCol w:w="2288"/>
      </w:tblGrid>
      <w:tr w:rsidR="0008064F" w:rsidRPr="00A74390" w:rsidTr="004F283E">
        <w:trPr>
          <w:trHeight w:val="554"/>
        </w:trPr>
        <w:tc>
          <w:tcPr>
            <w:tcW w:w="498" w:type="dxa"/>
            <w:shd w:val="clear" w:color="auto" w:fill="DEEAF6"/>
            <w:vAlign w:val="center"/>
          </w:tcPr>
          <w:p w:rsidR="0008064F" w:rsidRPr="0008064F" w:rsidRDefault="0008064F" w:rsidP="0008064F">
            <w:pPr>
              <w:widowControl/>
              <w:spacing w:line="300" w:lineRule="exact"/>
              <w:jc w:val="center"/>
              <w:rPr>
                <w:rFonts w:ascii="メイリオ" w:eastAsia="メイリオ" w:hAnsi="メイリオ" w:cs="ＭＳ Ｐゴシック"/>
                <w:kern w:val="0"/>
                <w:sz w:val="20"/>
                <w:szCs w:val="20"/>
              </w:rPr>
            </w:pPr>
            <w:r w:rsidRPr="0008064F">
              <w:rPr>
                <w:rFonts w:ascii="メイリオ" w:eastAsia="メイリオ" w:hAnsi="メイリオ" w:cs="ＭＳ Ｐゴシック" w:hint="eastAsia"/>
                <w:kern w:val="0"/>
                <w:sz w:val="20"/>
                <w:szCs w:val="20"/>
              </w:rPr>
              <w:t>回</w:t>
            </w:r>
          </w:p>
        </w:tc>
        <w:tc>
          <w:tcPr>
            <w:tcW w:w="3041" w:type="dxa"/>
            <w:shd w:val="clear" w:color="auto" w:fill="DEEAF6"/>
            <w:vAlign w:val="center"/>
          </w:tcPr>
          <w:p w:rsidR="0008064F" w:rsidRPr="0008064F" w:rsidRDefault="0008064F" w:rsidP="0008064F">
            <w:pPr>
              <w:widowControl/>
              <w:spacing w:line="300" w:lineRule="exact"/>
              <w:jc w:val="center"/>
              <w:rPr>
                <w:rFonts w:ascii="メイリオ" w:eastAsia="メイリオ" w:hAnsi="メイリオ" w:cs="ＭＳ Ｐゴシック"/>
                <w:kern w:val="0"/>
                <w:sz w:val="20"/>
                <w:szCs w:val="20"/>
              </w:rPr>
            </w:pPr>
            <w:r w:rsidRPr="0008064F">
              <w:rPr>
                <w:rFonts w:ascii="メイリオ" w:eastAsia="メイリオ" w:hAnsi="メイリオ" w:cs="ＭＳ Ｐゴシック" w:hint="eastAsia"/>
                <w:kern w:val="0"/>
                <w:sz w:val="20"/>
                <w:szCs w:val="20"/>
              </w:rPr>
              <w:t>月日</w:t>
            </w:r>
          </w:p>
        </w:tc>
        <w:tc>
          <w:tcPr>
            <w:tcW w:w="3969" w:type="dxa"/>
            <w:shd w:val="clear" w:color="auto" w:fill="DEEAF6"/>
            <w:vAlign w:val="center"/>
          </w:tcPr>
          <w:p w:rsidR="0008064F" w:rsidRPr="0008064F" w:rsidRDefault="0008064F" w:rsidP="0008064F">
            <w:pPr>
              <w:widowControl/>
              <w:spacing w:line="300" w:lineRule="exact"/>
              <w:jc w:val="center"/>
              <w:rPr>
                <w:rFonts w:ascii="メイリオ" w:eastAsia="メイリオ" w:hAnsi="メイリオ" w:cs="ＭＳ Ｐゴシック"/>
                <w:kern w:val="0"/>
                <w:sz w:val="20"/>
                <w:szCs w:val="20"/>
              </w:rPr>
            </w:pPr>
            <w:r w:rsidRPr="0008064F">
              <w:rPr>
                <w:rFonts w:ascii="メイリオ" w:eastAsia="メイリオ" w:hAnsi="メイリオ" w:cs="ＭＳ Ｐゴシック" w:hint="eastAsia"/>
                <w:kern w:val="0"/>
                <w:sz w:val="20"/>
                <w:szCs w:val="20"/>
              </w:rPr>
              <w:t>内容</w:t>
            </w:r>
          </w:p>
        </w:tc>
        <w:tc>
          <w:tcPr>
            <w:tcW w:w="2288" w:type="dxa"/>
            <w:shd w:val="clear" w:color="auto" w:fill="DEEAF6"/>
            <w:vAlign w:val="center"/>
          </w:tcPr>
          <w:p w:rsidR="0008064F" w:rsidRPr="0008064F" w:rsidRDefault="0008064F" w:rsidP="0008064F">
            <w:pPr>
              <w:widowControl/>
              <w:spacing w:line="300" w:lineRule="exact"/>
              <w:jc w:val="center"/>
              <w:rPr>
                <w:rFonts w:ascii="メイリオ" w:eastAsia="メイリオ" w:hAnsi="メイリオ" w:cs="ＭＳ Ｐゴシック"/>
                <w:kern w:val="0"/>
                <w:sz w:val="20"/>
                <w:szCs w:val="20"/>
              </w:rPr>
            </w:pPr>
            <w:r w:rsidRPr="0008064F">
              <w:rPr>
                <w:rFonts w:ascii="メイリオ" w:eastAsia="メイリオ" w:hAnsi="メイリオ" w:cs="ＭＳ Ｐゴシック" w:hint="eastAsia"/>
                <w:kern w:val="0"/>
                <w:sz w:val="20"/>
                <w:szCs w:val="20"/>
              </w:rPr>
              <w:t>場所</w:t>
            </w:r>
          </w:p>
        </w:tc>
      </w:tr>
      <w:tr w:rsidR="0008064F" w:rsidRPr="00A74390" w:rsidTr="0064395D">
        <w:trPr>
          <w:trHeight w:val="1361"/>
        </w:trPr>
        <w:tc>
          <w:tcPr>
            <w:tcW w:w="498" w:type="dxa"/>
            <w:shd w:val="clear" w:color="auto" w:fill="auto"/>
            <w:vAlign w:val="center"/>
          </w:tcPr>
          <w:p w:rsidR="0008064F" w:rsidRPr="0008064F" w:rsidRDefault="0008064F" w:rsidP="0008064F">
            <w:pPr>
              <w:widowControl/>
              <w:spacing w:line="300" w:lineRule="exact"/>
              <w:jc w:val="center"/>
              <w:rPr>
                <w:rFonts w:ascii="メイリオ" w:eastAsia="メイリオ" w:hAnsi="メイリオ" w:cs="ＭＳ Ｐゴシック"/>
                <w:kern w:val="0"/>
                <w:sz w:val="20"/>
                <w:szCs w:val="20"/>
              </w:rPr>
            </w:pPr>
            <w:r w:rsidRPr="0008064F">
              <w:rPr>
                <w:rFonts w:ascii="メイリオ" w:eastAsia="メイリオ" w:hAnsi="メイリオ" w:cs="ＭＳ Ｐゴシック" w:hint="eastAsia"/>
                <w:kern w:val="0"/>
                <w:sz w:val="20"/>
                <w:szCs w:val="20"/>
              </w:rPr>
              <w:t>１</w:t>
            </w:r>
          </w:p>
        </w:tc>
        <w:tc>
          <w:tcPr>
            <w:tcW w:w="3041" w:type="dxa"/>
            <w:tcBorders>
              <w:top w:val="single" w:sz="4" w:space="0" w:color="000000"/>
              <w:left w:val="single" w:sz="4" w:space="0" w:color="000000"/>
              <w:bottom w:val="single" w:sz="4" w:space="0" w:color="000000"/>
              <w:right w:val="single" w:sz="4" w:space="0" w:color="000000"/>
            </w:tcBorders>
            <w:vAlign w:val="center"/>
          </w:tcPr>
          <w:p w:rsidR="0008064F" w:rsidRPr="00ED41F5" w:rsidRDefault="0008064F" w:rsidP="004F283E">
            <w:pPr>
              <w:spacing w:line="0" w:lineRule="atLeast"/>
              <w:rPr>
                <w:rFonts w:ascii="メイリオ" w:eastAsia="メイリオ" w:hAnsi="メイリオ"/>
                <w:sz w:val="22"/>
              </w:rPr>
            </w:pPr>
            <w:r w:rsidRPr="00ED41F5">
              <w:rPr>
                <w:rFonts w:ascii="メイリオ" w:eastAsia="メイリオ" w:hAnsi="メイリオ" w:hint="eastAsia"/>
                <w:sz w:val="22"/>
              </w:rPr>
              <w:t>令和６年6月18日（火）</w:t>
            </w:r>
          </w:p>
          <w:p w:rsidR="004F283E" w:rsidRPr="00ED41F5" w:rsidRDefault="0008064F" w:rsidP="004F283E">
            <w:pPr>
              <w:spacing w:line="0" w:lineRule="atLeast"/>
              <w:rPr>
                <w:rFonts w:ascii="メイリオ" w:eastAsia="メイリオ" w:hAnsi="メイリオ" w:hint="eastAsia"/>
                <w:sz w:val="22"/>
              </w:rPr>
            </w:pPr>
            <w:r w:rsidRPr="00ED41F5">
              <w:rPr>
                <w:rFonts w:ascii="メイリオ" w:eastAsia="メイリオ" w:hAnsi="メイリオ"/>
                <w:sz w:val="22"/>
              </w:rPr>
              <w:t>13時30分～15時30分</w:t>
            </w:r>
          </w:p>
        </w:tc>
        <w:tc>
          <w:tcPr>
            <w:tcW w:w="3969" w:type="dxa"/>
            <w:vMerge w:val="restart"/>
            <w:tcBorders>
              <w:top w:val="single" w:sz="4" w:space="0" w:color="000000"/>
              <w:left w:val="single" w:sz="4" w:space="0" w:color="000000"/>
              <w:right w:val="single" w:sz="4" w:space="0" w:color="000000"/>
            </w:tcBorders>
            <w:shd w:val="clear" w:color="auto" w:fill="auto"/>
            <w:vAlign w:val="center"/>
          </w:tcPr>
          <w:p w:rsidR="0008064F" w:rsidRPr="00ED41F5" w:rsidRDefault="0008064F" w:rsidP="0064395D">
            <w:pPr>
              <w:spacing w:line="300" w:lineRule="exact"/>
              <w:rPr>
                <w:rFonts w:ascii="メイリオ" w:eastAsia="メイリオ" w:hAnsi="メイリオ" w:cs="ＭＳ 明朝"/>
                <w:b/>
                <w:sz w:val="24"/>
                <w:szCs w:val="24"/>
              </w:rPr>
            </w:pPr>
            <w:r w:rsidRPr="00ED41F5">
              <w:rPr>
                <w:rFonts w:ascii="メイリオ" w:eastAsia="メイリオ" w:hAnsi="メイリオ" w:cs="ＭＳ 明朝" w:hint="eastAsia"/>
                <w:b/>
                <w:sz w:val="24"/>
                <w:szCs w:val="24"/>
              </w:rPr>
              <w:t>【内容】</w:t>
            </w:r>
          </w:p>
          <w:p w:rsidR="0008064F" w:rsidRPr="00ED41F5" w:rsidRDefault="0008064F" w:rsidP="0064395D">
            <w:pPr>
              <w:spacing w:line="300" w:lineRule="exact"/>
              <w:rPr>
                <w:rFonts w:ascii="メイリオ" w:eastAsia="メイリオ" w:hAnsi="メイリオ" w:cs="ＭＳ 明朝"/>
                <w:sz w:val="22"/>
              </w:rPr>
            </w:pPr>
            <w:r w:rsidRPr="00ED41F5">
              <w:rPr>
                <w:rFonts w:ascii="メイリオ" w:eastAsia="メイリオ" w:hAnsi="メイリオ" w:cs="ＭＳ 明朝" w:hint="eastAsia"/>
                <w:sz w:val="22"/>
              </w:rPr>
              <w:t>＊家族</w:t>
            </w:r>
            <w:r w:rsidR="00ED41F5">
              <w:rPr>
                <w:rFonts w:ascii="メイリオ" w:eastAsia="メイリオ" w:hAnsi="メイリオ" w:cs="ＭＳ 明朝" w:hint="eastAsia"/>
                <w:sz w:val="22"/>
              </w:rPr>
              <w:t>交流</w:t>
            </w:r>
          </w:p>
          <w:p w:rsidR="0008064F" w:rsidRPr="00ED41F5" w:rsidRDefault="0008064F" w:rsidP="0064395D">
            <w:pPr>
              <w:spacing w:line="300" w:lineRule="exact"/>
              <w:ind w:leftChars="1" w:left="178" w:hangingChars="80" w:hanging="176"/>
              <w:rPr>
                <w:rFonts w:ascii="メイリオ" w:eastAsia="メイリオ" w:hAnsi="メイリオ" w:cs="ＭＳ 明朝" w:hint="eastAsia"/>
                <w:sz w:val="22"/>
              </w:rPr>
            </w:pPr>
            <w:r w:rsidRPr="00ED41F5">
              <w:rPr>
                <w:rFonts w:ascii="メイリオ" w:eastAsia="メイリオ" w:hAnsi="メイリオ" w:cs="ＭＳ 明朝" w:hint="eastAsia"/>
                <w:sz w:val="22"/>
              </w:rPr>
              <w:t>＊</w:t>
            </w:r>
            <w:r w:rsidR="00ED41F5">
              <w:rPr>
                <w:rFonts w:ascii="メイリオ" w:eastAsia="メイリオ" w:hAnsi="メイリオ" w:cs="ＭＳ 明朝" w:hint="eastAsia"/>
                <w:sz w:val="22"/>
              </w:rPr>
              <w:t>学習等（コミュニティ強化法と家族</w:t>
            </w:r>
            <w:r w:rsidRPr="00ED41F5">
              <w:rPr>
                <w:rFonts w:ascii="メイリオ" w:eastAsia="メイリオ" w:hAnsi="メイリオ" w:cs="ＭＳ 明朝" w:hint="eastAsia"/>
                <w:sz w:val="22"/>
              </w:rPr>
              <w:t>トレーニング（</w:t>
            </w:r>
            <w:r w:rsidRPr="00ED41F5">
              <w:rPr>
                <w:rFonts w:ascii="メイリオ" w:eastAsia="メイリオ" w:hAnsi="メイリオ" w:cs="ＭＳ 明朝"/>
                <w:sz w:val="22"/>
              </w:rPr>
              <w:t>CRAFT）</w:t>
            </w:r>
            <w:r w:rsidR="00ED41F5">
              <w:rPr>
                <w:rFonts w:ascii="メイリオ" w:eastAsia="メイリオ" w:hAnsi="メイリオ" w:cs="ＭＳ 明朝" w:hint="eastAsia"/>
                <w:sz w:val="22"/>
              </w:rPr>
              <w:t>等）</w:t>
            </w:r>
          </w:p>
          <w:p w:rsidR="0064395D" w:rsidRDefault="0064395D" w:rsidP="0064395D">
            <w:pPr>
              <w:spacing w:line="300" w:lineRule="exact"/>
              <w:rPr>
                <w:rFonts w:ascii="メイリオ" w:eastAsia="メイリオ" w:hAnsi="メイリオ" w:cs="ＭＳ 明朝"/>
                <w:sz w:val="22"/>
              </w:rPr>
            </w:pPr>
          </w:p>
          <w:p w:rsidR="0064395D" w:rsidRPr="00ED41F5" w:rsidRDefault="0064395D" w:rsidP="0064395D">
            <w:pPr>
              <w:spacing w:line="300" w:lineRule="exact"/>
              <w:rPr>
                <w:rFonts w:ascii="メイリオ" w:eastAsia="メイリオ" w:hAnsi="メイリオ" w:cs="ＭＳ 明朝" w:hint="eastAsia"/>
                <w:sz w:val="22"/>
              </w:rPr>
            </w:pPr>
          </w:p>
          <w:p w:rsidR="0008064F" w:rsidRPr="00ED41F5" w:rsidRDefault="0008064F" w:rsidP="0064395D">
            <w:pPr>
              <w:spacing w:line="300" w:lineRule="exact"/>
              <w:rPr>
                <w:rFonts w:ascii="メイリオ" w:eastAsia="メイリオ" w:hAnsi="メイリオ" w:cs="ＭＳ 明朝"/>
                <w:b/>
                <w:sz w:val="24"/>
                <w:szCs w:val="24"/>
              </w:rPr>
            </w:pPr>
            <w:r w:rsidRPr="00ED41F5">
              <w:rPr>
                <w:rFonts w:ascii="メイリオ" w:eastAsia="メイリオ" w:hAnsi="メイリオ" w:cs="ＭＳ 明朝" w:hint="eastAsia"/>
                <w:b/>
                <w:sz w:val="24"/>
                <w:szCs w:val="24"/>
              </w:rPr>
              <w:t>【スタッフ】</w:t>
            </w:r>
          </w:p>
          <w:p w:rsidR="0008064F" w:rsidRPr="00ED41F5" w:rsidRDefault="0008064F" w:rsidP="0064395D">
            <w:pPr>
              <w:spacing w:line="300" w:lineRule="exact"/>
              <w:rPr>
                <w:rFonts w:ascii="メイリオ" w:eastAsia="メイリオ" w:hAnsi="メイリオ" w:cs="ＭＳ 明朝"/>
                <w:sz w:val="22"/>
              </w:rPr>
            </w:pPr>
            <w:r w:rsidRPr="00ED41F5">
              <w:rPr>
                <w:rFonts w:ascii="メイリオ" w:eastAsia="メイリオ" w:hAnsi="メイリオ" w:cs="ＭＳ 明朝" w:hint="eastAsia"/>
                <w:sz w:val="22"/>
              </w:rPr>
              <w:t>＊相双保健福祉事務所</w:t>
            </w:r>
            <w:r w:rsidRPr="00ED41F5">
              <w:rPr>
                <w:rFonts w:ascii="メイリオ" w:eastAsia="メイリオ" w:hAnsi="メイリオ" w:cs="ＭＳ 明朝"/>
                <w:sz w:val="22"/>
              </w:rPr>
              <w:t xml:space="preserve"> 保健師</w:t>
            </w:r>
          </w:p>
          <w:p w:rsidR="0008064F" w:rsidRPr="00ED41F5" w:rsidRDefault="0008064F" w:rsidP="0064395D">
            <w:pPr>
              <w:spacing w:line="300" w:lineRule="exact"/>
              <w:rPr>
                <w:rFonts w:ascii="メイリオ" w:eastAsia="メイリオ" w:hAnsi="メイリオ" w:cs="ＭＳ 明朝"/>
                <w:sz w:val="22"/>
              </w:rPr>
            </w:pPr>
            <w:r w:rsidRPr="00ED41F5">
              <w:rPr>
                <w:rFonts w:ascii="メイリオ" w:eastAsia="メイリオ" w:hAnsi="メイリオ" w:cs="ＭＳ 明朝" w:hint="eastAsia"/>
                <w:sz w:val="22"/>
              </w:rPr>
              <w:t>＊こころのケアセンターなごみ</w:t>
            </w:r>
            <w:r w:rsidRPr="00ED41F5">
              <w:rPr>
                <w:rFonts w:ascii="メイリオ" w:eastAsia="メイリオ" w:hAnsi="メイリオ" w:cs="ＭＳ 明朝"/>
                <w:sz w:val="22"/>
              </w:rPr>
              <w:t>職員</w:t>
            </w:r>
          </w:p>
          <w:p w:rsidR="00ED41F5" w:rsidRDefault="0008064F" w:rsidP="0064395D">
            <w:pPr>
              <w:spacing w:line="300" w:lineRule="exact"/>
              <w:rPr>
                <w:rFonts w:ascii="メイリオ" w:eastAsia="メイリオ" w:hAnsi="メイリオ" w:cs="ＭＳ 明朝"/>
                <w:sz w:val="22"/>
              </w:rPr>
            </w:pPr>
            <w:r w:rsidRPr="00ED41F5">
              <w:rPr>
                <w:rFonts w:ascii="メイリオ" w:eastAsia="メイリオ" w:hAnsi="メイリオ" w:cs="ＭＳ 明朝" w:hint="eastAsia"/>
                <w:sz w:val="22"/>
              </w:rPr>
              <w:t>＊ふくしま心のケアセンター</w:t>
            </w:r>
          </w:p>
          <w:p w:rsidR="0008064F" w:rsidRDefault="0008064F" w:rsidP="0064395D">
            <w:pPr>
              <w:spacing w:line="300" w:lineRule="exact"/>
              <w:ind w:firstLineChars="100" w:firstLine="220"/>
              <w:rPr>
                <w:rFonts w:ascii="メイリオ" w:eastAsia="メイリオ" w:hAnsi="メイリオ" w:cs="ＭＳ 明朝"/>
                <w:sz w:val="22"/>
              </w:rPr>
            </w:pPr>
            <w:r w:rsidRPr="00ED41F5">
              <w:rPr>
                <w:rFonts w:ascii="メイリオ" w:eastAsia="メイリオ" w:hAnsi="メイリオ" w:cs="ＭＳ 明朝" w:hint="eastAsia"/>
                <w:sz w:val="22"/>
              </w:rPr>
              <w:t>浜通り南方部センター</w:t>
            </w:r>
            <w:r w:rsidRPr="00ED41F5">
              <w:rPr>
                <w:rFonts w:ascii="メイリオ" w:eastAsia="メイリオ" w:hAnsi="メイリオ" w:cs="ＭＳ 明朝"/>
                <w:sz w:val="22"/>
              </w:rPr>
              <w:t xml:space="preserve"> 職員 等</w:t>
            </w:r>
          </w:p>
          <w:p w:rsidR="004F283E" w:rsidRDefault="004F283E" w:rsidP="0064395D">
            <w:pPr>
              <w:spacing w:line="300" w:lineRule="exact"/>
              <w:rPr>
                <w:rFonts w:ascii="メイリオ" w:eastAsia="メイリオ" w:hAnsi="メイリオ" w:cs="ＭＳ 明朝"/>
                <w:sz w:val="22"/>
              </w:rPr>
            </w:pPr>
          </w:p>
          <w:p w:rsidR="0064395D" w:rsidRDefault="0064395D" w:rsidP="0064395D">
            <w:pPr>
              <w:spacing w:line="300" w:lineRule="exact"/>
              <w:rPr>
                <w:rFonts w:ascii="メイリオ" w:eastAsia="メイリオ" w:hAnsi="メイリオ" w:cs="ＭＳ 明朝" w:hint="eastAsia"/>
                <w:sz w:val="22"/>
              </w:rPr>
            </w:pPr>
          </w:p>
          <w:p w:rsidR="004F283E" w:rsidRPr="004F283E" w:rsidRDefault="004F283E" w:rsidP="0064395D">
            <w:pPr>
              <w:spacing w:line="300" w:lineRule="exact"/>
              <w:rPr>
                <w:rFonts w:ascii="メイリオ" w:eastAsia="メイリオ" w:hAnsi="メイリオ" w:cs="ＭＳ 明朝" w:hint="eastAsia"/>
                <w:sz w:val="22"/>
              </w:rPr>
            </w:pPr>
          </w:p>
          <w:p w:rsidR="00ED41F5" w:rsidRPr="00ED41F5" w:rsidRDefault="004F283E" w:rsidP="0064395D">
            <w:pPr>
              <w:spacing w:line="300" w:lineRule="exact"/>
              <w:ind w:left="178" w:rightChars="-51" w:right="-107" w:hangingChars="81" w:hanging="178"/>
              <w:rPr>
                <w:rFonts w:ascii="メイリオ" w:eastAsia="メイリオ" w:hAnsi="メイリオ" w:cs="ＭＳ 明朝"/>
                <w:sz w:val="22"/>
              </w:rPr>
            </w:pPr>
            <w:r>
              <w:rPr>
                <w:rFonts w:ascii="メイリオ" w:eastAsia="メイリオ" w:hAnsi="メイリオ" w:cs="ＭＳ 明朝" w:hint="eastAsia"/>
                <w:sz w:val="22"/>
              </w:rPr>
              <w:t>※</w:t>
            </w:r>
            <w:r w:rsidR="00ED41F5">
              <w:rPr>
                <w:rFonts w:ascii="メイリオ" w:eastAsia="メイリオ" w:hAnsi="メイリオ" w:cs="ＭＳ 明朝" w:hint="eastAsia"/>
                <w:sz w:val="22"/>
              </w:rPr>
              <w:t>家族交流</w:t>
            </w:r>
            <w:r w:rsidR="00ED41F5" w:rsidRPr="00ED41F5">
              <w:rPr>
                <w:rFonts w:ascii="メイリオ" w:eastAsia="メイリオ" w:hAnsi="メイリオ" w:cs="ＭＳ 明朝" w:hint="eastAsia"/>
                <w:sz w:val="22"/>
              </w:rPr>
              <w:t>では、同じ立場の家族で交流を図り、悩みの共有や改善策を考えます。</w:t>
            </w:r>
          </w:p>
          <w:p w:rsidR="004F283E" w:rsidRPr="004F283E" w:rsidRDefault="004F283E" w:rsidP="0064395D">
            <w:pPr>
              <w:spacing w:line="300" w:lineRule="exact"/>
              <w:ind w:left="178" w:rightChars="-51" w:right="-107" w:hangingChars="81" w:hanging="178"/>
              <w:rPr>
                <w:rFonts w:ascii="メイリオ" w:eastAsia="メイリオ" w:hAnsi="メイリオ" w:cs="ＭＳ 明朝" w:hint="eastAsia"/>
                <w:sz w:val="22"/>
              </w:rPr>
            </w:pPr>
            <w:r>
              <w:rPr>
                <w:rFonts w:ascii="メイリオ" w:eastAsia="メイリオ" w:hAnsi="メイリオ" w:cs="ＭＳ 明朝" w:hint="eastAsia"/>
                <w:sz w:val="22"/>
              </w:rPr>
              <w:t>※</w:t>
            </w:r>
            <w:r w:rsidR="00ED41F5">
              <w:rPr>
                <w:rFonts w:ascii="メイリオ" w:eastAsia="メイリオ" w:hAnsi="メイリオ" w:cs="ＭＳ 明朝" w:hint="eastAsia"/>
                <w:sz w:val="22"/>
              </w:rPr>
              <w:t>学習では、</w:t>
            </w:r>
            <w:r w:rsidR="00ED41F5" w:rsidRPr="00ED41F5">
              <w:rPr>
                <w:rFonts w:ascii="メイリオ" w:eastAsia="メイリオ" w:hAnsi="メイリオ" w:cs="ＭＳ 明朝" w:hint="eastAsia"/>
                <w:sz w:val="22"/>
              </w:rPr>
              <w:t>家族として本人とどのように向き合うか、どのような対応をしたら良いのかを、資料を基に一緒に勉強していきます。</w:t>
            </w:r>
          </w:p>
        </w:tc>
        <w:tc>
          <w:tcPr>
            <w:tcW w:w="2288" w:type="dxa"/>
            <w:vMerge w:val="restart"/>
            <w:tcBorders>
              <w:top w:val="single" w:sz="4" w:space="0" w:color="000000"/>
              <w:left w:val="single" w:sz="4" w:space="0" w:color="000000"/>
              <w:right w:val="single" w:sz="4" w:space="0" w:color="000000"/>
            </w:tcBorders>
            <w:vAlign w:val="center"/>
          </w:tcPr>
          <w:p w:rsidR="0064395D" w:rsidRDefault="0064395D" w:rsidP="0064395D">
            <w:pPr>
              <w:spacing w:line="300" w:lineRule="exact"/>
              <w:ind w:leftChars="-51" w:left="-1" w:hangingChars="44" w:hanging="106"/>
              <w:rPr>
                <w:rFonts w:ascii="メイリオ" w:eastAsia="メイリオ" w:hAnsi="メイリオ" w:cs="ＭＳ 明朝"/>
                <w:b/>
                <w:sz w:val="24"/>
                <w:szCs w:val="24"/>
              </w:rPr>
            </w:pPr>
          </w:p>
          <w:p w:rsidR="0008064F" w:rsidRPr="004F283E" w:rsidRDefault="0008064F" w:rsidP="0064395D">
            <w:pPr>
              <w:spacing w:line="300" w:lineRule="exact"/>
              <w:ind w:leftChars="-51" w:left="-1" w:hangingChars="44" w:hanging="106"/>
              <w:rPr>
                <w:rFonts w:ascii="メイリオ" w:eastAsia="メイリオ" w:hAnsi="メイリオ" w:cs="ＭＳ 明朝"/>
                <w:b/>
                <w:sz w:val="24"/>
                <w:szCs w:val="24"/>
              </w:rPr>
            </w:pPr>
            <w:r w:rsidRPr="004F283E">
              <w:rPr>
                <w:rFonts w:ascii="メイリオ" w:eastAsia="メイリオ" w:hAnsi="メイリオ" w:cs="ＭＳ 明朝" w:hint="eastAsia"/>
                <w:b/>
                <w:sz w:val="24"/>
                <w:szCs w:val="24"/>
              </w:rPr>
              <w:t>【南相馬会場】</w:t>
            </w:r>
          </w:p>
          <w:p w:rsidR="00ED41F5" w:rsidRPr="00ED41F5" w:rsidRDefault="00ED41F5" w:rsidP="0064395D">
            <w:pPr>
              <w:spacing w:line="300" w:lineRule="exact"/>
              <w:rPr>
                <w:rFonts w:ascii="メイリオ" w:eastAsia="メイリオ" w:hAnsi="メイリオ" w:cs="ＭＳ 明朝"/>
                <w:sz w:val="22"/>
              </w:rPr>
            </w:pPr>
            <w:r w:rsidRPr="00ED41F5">
              <w:rPr>
                <w:rFonts w:ascii="メイリオ" w:eastAsia="メイリオ" w:hAnsi="メイリオ" w:cs="ＭＳ 明朝" w:hint="eastAsia"/>
                <w:sz w:val="22"/>
              </w:rPr>
              <w:t>相双保健所</w:t>
            </w:r>
          </w:p>
          <w:p w:rsidR="00ED41F5" w:rsidRDefault="00ED41F5" w:rsidP="0064395D">
            <w:pPr>
              <w:spacing w:line="300" w:lineRule="exact"/>
              <w:rPr>
                <w:rFonts w:ascii="メイリオ" w:eastAsia="メイリオ" w:hAnsi="メイリオ" w:cs="ＭＳ 明朝"/>
                <w:sz w:val="22"/>
              </w:rPr>
            </w:pPr>
            <w:r w:rsidRPr="00ED41F5">
              <w:rPr>
                <w:rFonts w:ascii="メイリオ" w:eastAsia="メイリオ" w:hAnsi="メイリオ" w:cs="ＭＳ 明朝" w:hint="eastAsia"/>
                <w:sz w:val="22"/>
              </w:rPr>
              <w:t>保健所棟２階</w:t>
            </w:r>
          </w:p>
          <w:p w:rsidR="0008064F" w:rsidRPr="00ED41F5" w:rsidRDefault="00ED41F5" w:rsidP="0064395D">
            <w:pPr>
              <w:spacing w:line="300" w:lineRule="exact"/>
              <w:rPr>
                <w:rFonts w:ascii="メイリオ" w:eastAsia="メイリオ" w:hAnsi="メイリオ" w:cs="ＭＳ 明朝" w:hint="eastAsia"/>
                <w:sz w:val="22"/>
              </w:rPr>
            </w:pPr>
            <w:r w:rsidRPr="00ED41F5">
              <w:rPr>
                <w:rFonts w:ascii="メイリオ" w:eastAsia="メイリオ" w:hAnsi="メイリオ" w:cs="ＭＳ 明朝" w:hint="eastAsia"/>
                <w:sz w:val="22"/>
              </w:rPr>
              <w:t>大会議室</w:t>
            </w:r>
          </w:p>
          <w:p w:rsidR="0008064F" w:rsidRPr="00ED41F5" w:rsidRDefault="0008064F" w:rsidP="0064395D">
            <w:pPr>
              <w:spacing w:line="300" w:lineRule="exact"/>
              <w:rPr>
                <w:rFonts w:ascii="メイリオ" w:eastAsia="メイリオ" w:hAnsi="メイリオ" w:cs="ＭＳ 明朝"/>
                <w:sz w:val="22"/>
              </w:rPr>
            </w:pPr>
            <w:r w:rsidRPr="00ED41F5">
              <w:rPr>
                <w:rFonts w:ascii="メイリオ" w:eastAsia="メイリオ" w:hAnsi="メイリオ" w:cs="ＭＳ 明朝" w:hint="eastAsia"/>
                <w:sz w:val="22"/>
              </w:rPr>
              <w:t>（</w:t>
            </w:r>
            <w:r w:rsidR="00ED41F5" w:rsidRPr="00ED41F5">
              <w:rPr>
                <w:rFonts w:ascii="メイリオ" w:eastAsia="メイリオ" w:hAnsi="メイリオ" w:cs="ＭＳ 明朝"/>
                <w:sz w:val="22"/>
              </w:rPr>
              <w:t>南相馬市原町区錦町１丁目３０</w:t>
            </w:r>
            <w:r w:rsidRPr="00ED41F5">
              <w:rPr>
                <w:rFonts w:ascii="メイリオ" w:eastAsia="メイリオ" w:hAnsi="メイリオ" w:cs="ＭＳ 明朝" w:hint="eastAsia"/>
                <w:sz w:val="22"/>
              </w:rPr>
              <w:t>）</w:t>
            </w:r>
          </w:p>
          <w:p w:rsidR="0008064F" w:rsidRDefault="0008064F" w:rsidP="0064395D">
            <w:pPr>
              <w:spacing w:line="300" w:lineRule="exact"/>
              <w:rPr>
                <w:rFonts w:ascii="メイリオ" w:eastAsia="メイリオ" w:hAnsi="メイリオ" w:cs="ＭＳ 明朝"/>
                <w:sz w:val="22"/>
              </w:rPr>
            </w:pPr>
          </w:p>
          <w:p w:rsidR="004F283E" w:rsidRPr="00ED41F5" w:rsidRDefault="004F283E" w:rsidP="0064395D">
            <w:pPr>
              <w:spacing w:line="300" w:lineRule="exact"/>
              <w:rPr>
                <w:rFonts w:ascii="メイリオ" w:eastAsia="メイリオ" w:hAnsi="メイリオ" w:cs="ＭＳ 明朝" w:hint="eastAsia"/>
                <w:sz w:val="22"/>
              </w:rPr>
            </w:pPr>
          </w:p>
          <w:p w:rsidR="0008064F" w:rsidRPr="004F283E" w:rsidRDefault="0008064F" w:rsidP="0064395D">
            <w:pPr>
              <w:spacing w:line="300" w:lineRule="exact"/>
              <w:rPr>
                <w:rFonts w:ascii="メイリオ" w:eastAsia="メイリオ" w:hAnsi="メイリオ" w:cs="ＭＳ 明朝"/>
                <w:b/>
                <w:sz w:val="24"/>
                <w:szCs w:val="24"/>
              </w:rPr>
            </w:pPr>
            <w:r w:rsidRPr="004F283E">
              <w:rPr>
                <w:rFonts w:ascii="メイリオ" w:eastAsia="メイリオ" w:hAnsi="メイリオ" w:cs="ＭＳ 明朝" w:hint="eastAsia"/>
                <w:b/>
                <w:sz w:val="24"/>
                <w:szCs w:val="24"/>
              </w:rPr>
              <w:t>【広野会場】</w:t>
            </w:r>
          </w:p>
          <w:p w:rsidR="0008064F" w:rsidRPr="00ED41F5" w:rsidRDefault="0008064F" w:rsidP="0064395D">
            <w:pPr>
              <w:spacing w:line="300" w:lineRule="exact"/>
              <w:rPr>
                <w:rFonts w:ascii="メイリオ" w:eastAsia="メイリオ" w:hAnsi="メイリオ" w:cs="ＭＳ 明朝"/>
                <w:sz w:val="22"/>
              </w:rPr>
            </w:pPr>
            <w:r w:rsidRPr="00ED41F5">
              <w:rPr>
                <w:rFonts w:ascii="メイリオ" w:eastAsia="メイリオ" w:hAnsi="メイリオ" w:cs="ＭＳ 明朝" w:hint="eastAsia"/>
                <w:sz w:val="22"/>
              </w:rPr>
              <w:t>広野みらいオフィス</w:t>
            </w:r>
          </w:p>
          <w:p w:rsidR="0008064F" w:rsidRPr="00ED41F5" w:rsidRDefault="0008064F" w:rsidP="0064395D">
            <w:pPr>
              <w:spacing w:line="300" w:lineRule="exact"/>
              <w:rPr>
                <w:rFonts w:ascii="メイリオ" w:eastAsia="メイリオ" w:hAnsi="メイリオ" w:cs="ＭＳ 明朝"/>
                <w:sz w:val="22"/>
              </w:rPr>
            </w:pPr>
            <w:r w:rsidRPr="00ED41F5">
              <w:rPr>
                <w:rFonts w:ascii="メイリオ" w:eastAsia="メイリオ" w:hAnsi="メイリオ" w:cs="ＭＳ 明朝" w:hint="eastAsia"/>
                <w:sz w:val="22"/>
              </w:rPr>
              <w:t>（双葉郡広野町大字下浅見川広長</w:t>
            </w:r>
            <w:r w:rsidRPr="00ED41F5">
              <w:rPr>
                <w:rFonts w:ascii="メイリオ" w:eastAsia="メイリオ" w:hAnsi="メイリオ" w:cs="ＭＳ 明朝"/>
                <w:sz w:val="22"/>
              </w:rPr>
              <w:t>44-3）</w:t>
            </w:r>
          </w:p>
          <w:p w:rsidR="004F283E" w:rsidRDefault="004F283E" w:rsidP="0064395D">
            <w:pPr>
              <w:spacing w:line="300" w:lineRule="exact"/>
              <w:rPr>
                <w:rFonts w:ascii="メイリオ" w:eastAsia="メイリオ" w:hAnsi="メイリオ" w:cs="ＭＳ 明朝"/>
                <w:sz w:val="20"/>
                <w:szCs w:val="20"/>
              </w:rPr>
            </w:pPr>
          </w:p>
          <w:p w:rsidR="0064395D" w:rsidRDefault="0064395D" w:rsidP="0064395D">
            <w:pPr>
              <w:spacing w:line="300" w:lineRule="exact"/>
              <w:rPr>
                <w:rFonts w:ascii="メイリオ" w:eastAsia="メイリオ" w:hAnsi="メイリオ" w:cs="ＭＳ 明朝" w:hint="eastAsia"/>
                <w:sz w:val="20"/>
                <w:szCs w:val="20"/>
              </w:rPr>
            </w:pPr>
          </w:p>
          <w:p w:rsidR="004F283E" w:rsidRDefault="004F283E" w:rsidP="0064395D">
            <w:pPr>
              <w:spacing w:line="300" w:lineRule="exact"/>
              <w:ind w:leftChars="17" w:left="176" w:hangingChars="70" w:hanging="140"/>
              <w:rPr>
                <w:rFonts w:ascii="メイリオ" w:eastAsia="メイリオ" w:hAnsi="メイリオ" w:cs="ＭＳ 明朝"/>
                <w:sz w:val="20"/>
                <w:szCs w:val="20"/>
              </w:rPr>
            </w:pPr>
            <w:r>
              <w:rPr>
                <w:rFonts w:ascii="メイリオ" w:eastAsia="メイリオ" w:hAnsi="メイリオ" w:cs="ＭＳ 明朝" w:hint="eastAsia"/>
                <w:sz w:val="20"/>
                <w:szCs w:val="20"/>
              </w:rPr>
              <w:t>※</w:t>
            </w:r>
            <w:r w:rsidRPr="004F283E">
              <w:rPr>
                <w:rFonts w:ascii="メイリオ" w:eastAsia="メイリオ" w:hAnsi="メイリオ" w:cs="ＭＳ 明朝" w:hint="eastAsia"/>
                <w:sz w:val="20"/>
                <w:szCs w:val="20"/>
              </w:rPr>
              <w:t>南相馬会場</w:t>
            </w:r>
            <w:r>
              <w:rPr>
                <w:rFonts w:ascii="メイリオ" w:eastAsia="メイリオ" w:hAnsi="メイリオ" w:cs="ＭＳ 明朝" w:hint="eastAsia"/>
                <w:sz w:val="20"/>
                <w:szCs w:val="20"/>
              </w:rPr>
              <w:t>と広野会場</w:t>
            </w:r>
            <w:r w:rsidRPr="004F283E">
              <w:rPr>
                <w:rFonts w:ascii="メイリオ" w:eastAsia="メイリオ" w:hAnsi="メイリオ" w:cs="ＭＳ 明朝" w:hint="eastAsia"/>
                <w:sz w:val="20"/>
                <w:szCs w:val="20"/>
              </w:rPr>
              <w:t>を</w:t>
            </w:r>
            <w:r w:rsidRPr="004F283E">
              <w:rPr>
                <w:rFonts w:ascii="メイリオ" w:eastAsia="メイリオ" w:hAnsi="メイリオ" w:cs="ＭＳ 明朝"/>
                <w:sz w:val="20"/>
                <w:szCs w:val="20"/>
              </w:rPr>
              <w:t>ZOOM</w:t>
            </w:r>
            <w:r>
              <w:rPr>
                <w:rFonts w:ascii="メイリオ" w:eastAsia="メイリオ" w:hAnsi="メイリオ" w:cs="ＭＳ 明朝"/>
                <w:sz w:val="20"/>
                <w:szCs w:val="20"/>
              </w:rPr>
              <w:t>で繋</w:t>
            </w:r>
            <w:r>
              <w:rPr>
                <w:rFonts w:ascii="メイリオ" w:eastAsia="メイリオ" w:hAnsi="メイリオ" w:cs="ＭＳ 明朝" w:hint="eastAsia"/>
                <w:sz w:val="20"/>
                <w:szCs w:val="20"/>
              </w:rPr>
              <w:t>ぎ、一緒に受けられるようにするので、どちらか好きな会場でご参加ください</w:t>
            </w:r>
            <w:r w:rsidRPr="004F283E">
              <w:rPr>
                <w:rFonts w:ascii="メイリオ" w:eastAsia="メイリオ" w:hAnsi="メイリオ" w:cs="ＭＳ 明朝"/>
                <w:sz w:val="20"/>
                <w:szCs w:val="20"/>
              </w:rPr>
              <w:t>。</w:t>
            </w:r>
          </w:p>
          <w:p w:rsidR="004F283E" w:rsidRDefault="004F283E" w:rsidP="0064395D">
            <w:pPr>
              <w:spacing w:line="300" w:lineRule="exact"/>
              <w:rPr>
                <w:rFonts w:ascii="メイリオ" w:eastAsia="メイリオ" w:hAnsi="メイリオ" w:cs="ＭＳ 明朝"/>
                <w:sz w:val="20"/>
                <w:szCs w:val="20"/>
              </w:rPr>
            </w:pPr>
          </w:p>
          <w:p w:rsidR="0064395D" w:rsidRPr="0064395D" w:rsidRDefault="0064395D" w:rsidP="0064395D">
            <w:pPr>
              <w:spacing w:line="300" w:lineRule="exact"/>
              <w:rPr>
                <w:rFonts w:ascii="メイリオ" w:eastAsia="メイリオ" w:hAnsi="メイリオ" w:cs="ＭＳ 明朝" w:hint="eastAsia"/>
                <w:sz w:val="20"/>
                <w:szCs w:val="20"/>
              </w:rPr>
            </w:pPr>
            <w:bookmarkStart w:id="0" w:name="_GoBack"/>
            <w:bookmarkEnd w:id="0"/>
          </w:p>
        </w:tc>
      </w:tr>
      <w:tr w:rsidR="0008064F" w:rsidRPr="00A74390" w:rsidTr="004F283E">
        <w:trPr>
          <w:trHeight w:val="1361"/>
        </w:trPr>
        <w:tc>
          <w:tcPr>
            <w:tcW w:w="498" w:type="dxa"/>
            <w:shd w:val="clear" w:color="auto" w:fill="auto"/>
            <w:vAlign w:val="center"/>
          </w:tcPr>
          <w:p w:rsidR="0008064F" w:rsidRPr="0008064F" w:rsidRDefault="0008064F" w:rsidP="0008064F">
            <w:pPr>
              <w:widowControl/>
              <w:spacing w:line="300" w:lineRule="exact"/>
              <w:jc w:val="center"/>
              <w:rPr>
                <w:rFonts w:ascii="メイリオ" w:eastAsia="メイリオ" w:hAnsi="メイリオ" w:cs="ＭＳ Ｐゴシック"/>
                <w:kern w:val="0"/>
                <w:sz w:val="20"/>
                <w:szCs w:val="20"/>
              </w:rPr>
            </w:pPr>
            <w:r w:rsidRPr="0008064F">
              <w:rPr>
                <w:rFonts w:ascii="メイリオ" w:eastAsia="メイリオ" w:hAnsi="メイリオ" w:cs="ＭＳ Ｐゴシック" w:hint="eastAsia"/>
                <w:kern w:val="0"/>
                <w:sz w:val="20"/>
                <w:szCs w:val="20"/>
              </w:rPr>
              <w:t>２</w:t>
            </w:r>
          </w:p>
        </w:tc>
        <w:tc>
          <w:tcPr>
            <w:tcW w:w="3041" w:type="dxa"/>
            <w:tcBorders>
              <w:top w:val="single" w:sz="4" w:space="0" w:color="000000"/>
              <w:left w:val="single" w:sz="4" w:space="0" w:color="000000"/>
              <w:bottom w:val="single" w:sz="4" w:space="0" w:color="000000"/>
              <w:right w:val="single" w:sz="4" w:space="0" w:color="000000"/>
            </w:tcBorders>
            <w:vAlign w:val="center"/>
          </w:tcPr>
          <w:p w:rsidR="0008064F" w:rsidRPr="00ED41F5" w:rsidRDefault="0008064F" w:rsidP="004F283E">
            <w:pPr>
              <w:spacing w:line="0" w:lineRule="atLeast"/>
              <w:rPr>
                <w:rFonts w:ascii="メイリオ" w:eastAsia="メイリオ" w:hAnsi="メイリオ"/>
                <w:sz w:val="22"/>
              </w:rPr>
            </w:pPr>
            <w:r w:rsidRPr="00ED41F5">
              <w:rPr>
                <w:rFonts w:ascii="メイリオ" w:eastAsia="メイリオ" w:hAnsi="メイリオ" w:hint="eastAsia"/>
                <w:sz w:val="22"/>
              </w:rPr>
              <w:t>令和６年８月20日（火）</w:t>
            </w:r>
          </w:p>
          <w:p w:rsidR="0008064F" w:rsidRPr="00ED41F5" w:rsidRDefault="0008064F" w:rsidP="004F283E">
            <w:pPr>
              <w:spacing w:line="0" w:lineRule="atLeast"/>
              <w:rPr>
                <w:rFonts w:ascii="メイリオ" w:eastAsia="メイリオ" w:hAnsi="メイリオ"/>
                <w:sz w:val="22"/>
              </w:rPr>
            </w:pPr>
            <w:r w:rsidRPr="00ED41F5">
              <w:rPr>
                <w:rFonts w:ascii="メイリオ" w:eastAsia="メイリオ" w:hAnsi="メイリオ"/>
                <w:sz w:val="22"/>
              </w:rPr>
              <w:t>13時30分～15時30分</w:t>
            </w:r>
          </w:p>
        </w:tc>
        <w:tc>
          <w:tcPr>
            <w:tcW w:w="3969" w:type="dxa"/>
            <w:vMerge/>
            <w:tcBorders>
              <w:left w:val="single" w:sz="4" w:space="0" w:color="000000"/>
              <w:right w:val="single" w:sz="4" w:space="0" w:color="000000"/>
            </w:tcBorders>
            <w:shd w:val="clear" w:color="auto" w:fill="auto"/>
            <w:vAlign w:val="center"/>
          </w:tcPr>
          <w:p w:rsidR="0008064F" w:rsidRPr="00A74390" w:rsidRDefault="0008064F" w:rsidP="0008064F">
            <w:pPr>
              <w:spacing w:line="300" w:lineRule="exact"/>
              <w:jc w:val="left"/>
              <w:rPr>
                <w:rFonts w:ascii="HG丸ｺﾞｼｯｸM-PRO" w:eastAsia="HG丸ｺﾞｼｯｸM-PRO" w:hAnsi="HG丸ｺﾞｼｯｸM-PRO" w:cs="ＭＳ 明朝"/>
                <w:sz w:val="20"/>
                <w:szCs w:val="20"/>
              </w:rPr>
            </w:pPr>
          </w:p>
        </w:tc>
        <w:tc>
          <w:tcPr>
            <w:tcW w:w="2288" w:type="dxa"/>
            <w:vMerge/>
            <w:tcBorders>
              <w:left w:val="single" w:sz="4" w:space="0" w:color="000000"/>
              <w:right w:val="single" w:sz="4" w:space="0" w:color="000000"/>
            </w:tcBorders>
            <w:vAlign w:val="center"/>
          </w:tcPr>
          <w:p w:rsidR="0008064F" w:rsidRPr="00A74390" w:rsidRDefault="0008064F" w:rsidP="0008064F">
            <w:pPr>
              <w:spacing w:line="300" w:lineRule="exact"/>
              <w:rPr>
                <w:rFonts w:ascii="HG丸ｺﾞｼｯｸM-PRO" w:eastAsia="HG丸ｺﾞｼｯｸM-PRO" w:hAnsi="HG丸ｺﾞｼｯｸM-PRO" w:cs="ＭＳ 明朝"/>
                <w:sz w:val="20"/>
                <w:szCs w:val="20"/>
              </w:rPr>
            </w:pPr>
          </w:p>
        </w:tc>
      </w:tr>
      <w:tr w:rsidR="0008064F" w:rsidRPr="00A74390" w:rsidTr="004F283E">
        <w:trPr>
          <w:trHeight w:val="1361"/>
        </w:trPr>
        <w:tc>
          <w:tcPr>
            <w:tcW w:w="498" w:type="dxa"/>
            <w:shd w:val="clear" w:color="auto" w:fill="auto"/>
            <w:vAlign w:val="center"/>
          </w:tcPr>
          <w:p w:rsidR="0008064F" w:rsidRPr="0008064F" w:rsidRDefault="0008064F" w:rsidP="0008064F">
            <w:pPr>
              <w:widowControl/>
              <w:spacing w:line="300" w:lineRule="exact"/>
              <w:jc w:val="center"/>
              <w:rPr>
                <w:rFonts w:ascii="メイリオ" w:eastAsia="メイリオ" w:hAnsi="メイリオ" w:cs="ＭＳ Ｐゴシック"/>
                <w:kern w:val="0"/>
                <w:sz w:val="20"/>
                <w:szCs w:val="20"/>
              </w:rPr>
            </w:pPr>
            <w:r w:rsidRPr="0008064F">
              <w:rPr>
                <w:rFonts w:ascii="メイリオ" w:eastAsia="メイリオ" w:hAnsi="メイリオ" w:cs="ＭＳ Ｐゴシック" w:hint="eastAsia"/>
                <w:kern w:val="0"/>
                <w:sz w:val="20"/>
                <w:szCs w:val="20"/>
              </w:rPr>
              <w:t>３</w:t>
            </w:r>
          </w:p>
        </w:tc>
        <w:tc>
          <w:tcPr>
            <w:tcW w:w="3041" w:type="dxa"/>
            <w:tcBorders>
              <w:top w:val="single" w:sz="4" w:space="0" w:color="000000"/>
              <w:left w:val="single" w:sz="4" w:space="0" w:color="000000"/>
              <w:bottom w:val="single" w:sz="4" w:space="0" w:color="000000"/>
              <w:right w:val="single" w:sz="4" w:space="0" w:color="000000"/>
            </w:tcBorders>
            <w:vAlign w:val="center"/>
          </w:tcPr>
          <w:p w:rsidR="0008064F" w:rsidRPr="00ED41F5" w:rsidRDefault="0008064F" w:rsidP="004F283E">
            <w:pPr>
              <w:spacing w:line="0" w:lineRule="atLeast"/>
              <w:rPr>
                <w:rFonts w:ascii="メイリオ" w:eastAsia="メイリオ" w:hAnsi="メイリオ"/>
                <w:sz w:val="22"/>
              </w:rPr>
            </w:pPr>
            <w:r w:rsidRPr="00ED41F5">
              <w:rPr>
                <w:rFonts w:ascii="メイリオ" w:eastAsia="メイリオ" w:hAnsi="メイリオ" w:hint="eastAsia"/>
                <w:sz w:val="22"/>
              </w:rPr>
              <w:t>令和６年10月15日（火）</w:t>
            </w:r>
          </w:p>
          <w:p w:rsidR="0008064F" w:rsidRPr="00ED41F5" w:rsidRDefault="0008064F" w:rsidP="004F283E">
            <w:pPr>
              <w:spacing w:line="0" w:lineRule="atLeast"/>
              <w:rPr>
                <w:rFonts w:ascii="メイリオ" w:eastAsia="メイリオ" w:hAnsi="メイリオ"/>
                <w:sz w:val="22"/>
              </w:rPr>
            </w:pPr>
            <w:r w:rsidRPr="00ED41F5">
              <w:rPr>
                <w:rFonts w:ascii="メイリオ" w:eastAsia="メイリオ" w:hAnsi="メイリオ"/>
                <w:sz w:val="22"/>
              </w:rPr>
              <w:t>13時30分～15時30分</w:t>
            </w:r>
          </w:p>
        </w:tc>
        <w:tc>
          <w:tcPr>
            <w:tcW w:w="3969" w:type="dxa"/>
            <w:vMerge/>
            <w:tcBorders>
              <w:left w:val="single" w:sz="4" w:space="0" w:color="000000"/>
              <w:right w:val="single" w:sz="4" w:space="0" w:color="000000"/>
            </w:tcBorders>
            <w:shd w:val="clear" w:color="auto" w:fill="auto"/>
            <w:vAlign w:val="center"/>
          </w:tcPr>
          <w:p w:rsidR="0008064F" w:rsidRPr="00A74390" w:rsidRDefault="0008064F" w:rsidP="0008064F">
            <w:pPr>
              <w:spacing w:line="300" w:lineRule="exact"/>
              <w:jc w:val="left"/>
              <w:rPr>
                <w:rFonts w:ascii="HG丸ｺﾞｼｯｸM-PRO" w:eastAsia="HG丸ｺﾞｼｯｸM-PRO" w:hAnsi="HG丸ｺﾞｼｯｸM-PRO" w:cs="ＭＳ 明朝"/>
                <w:sz w:val="20"/>
                <w:szCs w:val="20"/>
              </w:rPr>
            </w:pPr>
          </w:p>
        </w:tc>
        <w:tc>
          <w:tcPr>
            <w:tcW w:w="2288" w:type="dxa"/>
            <w:vMerge/>
            <w:tcBorders>
              <w:left w:val="single" w:sz="4" w:space="0" w:color="000000"/>
              <w:right w:val="single" w:sz="4" w:space="0" w:color="000000"/>
            </w:tcBorders>
            <w:vAlign w:val="center"/>
          </w:tcPr>
          <w:p w:rsidR="0008064F" w:rsidRPr="00A74390" w:rsidRDefault="0008064F" w:rsidP="0008064F">
            <w:pPr>
              <w:spacing w:line="300" w:lineRule="exact"/>
              <w:rPr>
                <w:rFonts w:ascii="HG丸ｺﾞｼｯｸM-PRO" w:eastAsia="HG丸ｺﾞｼｯｸM-PRO" w:hAnsi="HG丸ｺﾞｼｯｸM-PRO" w:cs="ＭＳ 明朝"/>
                <w:sz w:val="20"/>
                <w:szCs w:val="20"/>
              </w:rPr>
            </w:pPr>
          </w:p>
        </w:tc>
      </w:tr>
      <w:tr w:rsidR="0008064F" w:rsidRPr="00A74390" w:rsidTr="004F283E">
        <w:trPr>
          <w:trHeight w:val="1361"/>
        </w:trPr>
        <w:tc>
          <w:tcPr>
            <w:tcW w:w="498" w:type="dxa"/>
            <w:shd w:val="clear" w:color="auto" w:fill="auto"/>
            <w:vAlign w:val="center"/>
          </w:tcPr>
          <w:p w:rsidR="0008064F" w:rsidRPr="0008064F" w:rsidRDefault="0008064F" w:rsidP="0008064F">
            <w:pPr>
              <w:widowControl/>
              <w:spacing w:line="300" w:lineRule="exact"/>
              <w:jc w:val="center"/>
              <w:rPr>
                <w:rFonts w:ascii="メイリオ" w:eastAsia="メイリオ" w:hAnsi="メイリオ" w:cs="ＭＳ Ｐゴシック"/>
                <w:kern w:val="0"/>
                <w:sz w:val="20"/>
                <w:szCs w:val="20"/>
              </w:rPr>
            </w:pPr>
            <w:r w:rsidRPr="0008064F">
              <w:rPr>
                <w:rFonts w:ascii="メイリオ" w:eastAsia="メイリオ" w:hAnsi="メイリオ" w:cs="ＭＳ Ｐゴシック" w:hint="eastAsia"/>
                <w:kern w:val="0"/>
                <w:sz w:val="20"/>
                <w:szCs w:val="20"/>
              </w:rPr>
              <w:t>４</w:t>
            </w:r>
          </w:p>
        </w:tc>
        <w:tc>
          <w:tcPr>
            <w:tcW w:w="3041" w:type="dxa"/>
            <w:tcBorders>
              <w:top w:val="single" w:sz="4" w:space="0" w:color="000000"/>
              <w:left w:val="single" w:sz="4" w:space="0" w:color="000000"/>
              <w:bottom w:val="single" w:sz="4" w:space="0" w:color="auto"/>
              <w:right w:val="single" w:sz="4" w:space="0" w:color="000000"/>
            </w:tcBorders>
            <w:vAlign w:val="center"/>
          </w:tcPr>
          <w:p w:rsidR="0008064F" w:rsidRPr="00ED41F5" w:rsidRDefault="0008064F" w:rsidP="004F283E">
            <w:pPr>
              <w:spacing w:line="0" w:lineRule="atLeast"/>
              <w:rPr>
                <w:rFonts w:ascii="メイリオ" w:eastAsia="メイリオ" w:hAnsi="メイリオ"/>
                <w:sz w:val="22"/>
              </w:rPr>
            </w:pPr>
            <w:r w:rsidRPr="00ED41F5">
              <w:rPr>
                <w:rFonts w:ascii="メイリオ" w:eastAsia="メイリオ" w:hAnsi="メイリオ" w:hint="eastAsia"/>
                <w:sz w:val="22"/>
              </w:rPr>
              <w:t>令和６年12月17日（火）</w:t>
            </w:r>
          </w:p>
          <w:p w:rsidR="0008064F" w:rsidRPr="00ED41F5" w:rsidRDefault="0008064F" w:rsidP="004F283E">
            <w:pPr>
              <w:spacing w:line="0" w:lineRule="atLeast"/>
              <w:rPr>
                <w:rFonts w:ascii="メイリオ" w:eastAsia="メイリオ" w:hAnsi="メイリオ"/>
                <w:sz w:val="22"/>
              </w:rPr>
            </w:pPr>
            <w:r w:rsidRPr="00ED41F5">
              <w:rPr>
                <w:rFonts w:ascii="メイリオ" w:eastAsia="メイリオ" w:hAnsi="メイリオ"/>
                <w:sz w:val="22"/>
              </w:rPr>
              <w:t>13時30分～15時30分</w:t>
            </w:r>
          </w:p>
        </w:tc>
        <w:tc>
          <w:tcPr>
            <w:tcW w:w="3969" w:type="dxa"/>
            <w:vMerge/>
            <w:tcBorders>
              <w:left w:val="single" w:sz="4" w:space="0" w:color="000000"/>
              <w:right w:val="single" w:sz="4" w:space="0" w:color="000000"/>
            </w:tcBorders>
            <w:shd w:val="clear" w:color="auto" w:fill="auto"/>
            <w:vAlign w:val="center"/>
          </w:tcPr>
          <w:p w:rsidR="0008064F" w:rsidRPr="00A74390" w:rsidRDefault="0008064F" w:rsidP="0008064F">
            <w:pPr>
              <w:spacing w:line="300" w:lineRule="exact"/>
              <w:jc w:val="left"/>
              <w:rPr>
                <w:rFonts w:ascii="HG丸ｺﾞｼｯｸM-PRO" w:eastAsia="HG丸ｺﾞｼｯｸM-PRO" w:hAnsi="HG丸ｺﾞｼｯｸM-PRO" w:cs="ＭＳ 明朝"/>
                <w:sz w:val="20"/>
                <w:szCs w:val="20"/>
              </w:rPr>
            </w:pPr>
          </w:p>
        </w:tc>
        <w:tc>
          <w:tcPr>
            <w:tcW w:w="2288" w:type="dxa"/>
            <w:vMerge/>
            <w:tcBorders>
              <w:left w:val="single" w:sz="4" w:space="0" w:color="000000"/>
              <w:right w:val="single" w:sz="4" w:space="0" w:color="000000"/>
            </w:tcBorders>
          </w:tcPr>
          <w:p w:rsidR="0008064F" w:rsidRPr="00A74390" w:rsidRDefault="0008064F" w:rsidP="0008064F">
            <w:pPr>
              <w:spacing w:line="300" w:lineRule="exact"/>
              <w:jc w:val="left"/>
              <w:rPr>
                <w:rFonts w:ascii="HG丸ｺﾞｼｯｸM-PRO" w:eastAsia="HG丸ｺﾞｼｯｸM-PRO" w:hAnsi="HG丸ｺﾞｼｯｸM-PRO" w:cs="ＭＳ 明朝"/>
                <w:sz w:val="20"/>
                <w:szCs w:val="20"/>
              </w:rPr>
            </w:pPr>
          </w:p>
        </w:tc>
      </w:tr>
      <w:tr w:rsidR="0008064F" w:rsidRPr="00A74390" w:rsidTr="004F283E">
        <w:trPr>
          <w:trHeight w:val="1361"/>
        </w:trPr>
        <w:tc>
          <w:tcPr>
            <w:tcW w:w="498" w:type="dxa"/>
            <w:tcBorders>
              <w:bottom w:val="single" w:sz="4" w:space="0" w:color="auto"/>
            </w:tcBorders>
            <w:shd w:val="clear" w:color="auto" w:fill="auto"/>
            <w:vAlign w:val="center"/>
          </w:tcPr>
          <w:p w:rsidR="0008064F" w:rsidRPr="0008064F" w:rsidRDefault="0008064F" w:rsidP="0008064F">
            <w:pPr>
              <w:widowControl/>
              <w:spacing w:line="300" w:lineRule="exact"/>
              <w:jc w:val="center"/>
              <w:rPr>
                <w:rFonts w:ascii="メイリオ" w:eastAsia="メイリオ" w:hAnsi="メイリオ" w:cs="ＭＳ Ｐゴシック"/>
                <w:kern w:val="0"/>
                <w:sz w:val="20"/>
                <w:szCs w:val="20"/>
              </w:rPr>
            </w:pPr>
            <w:r w:rsidRPr="0008064F">
              <w:rPr>
                <w:rFonts w:ascii="メイリオ" w:eastAsia="メイリオ" w:hAnsi="メイリオ" w:cs="ＭＳ Ｐゴシック" w:hint="eastAsia"/>
                <w:kern w:val="0"/>
                <w:sz w:val="20"/>
                <w:szCs w:val="20"/>
              </w:rPr>
              <w:t>５</w:t>
            </w:r>
          </w:p>
        </w:tc>
        <w:tc>
          <w:tcPr>
            <w:tcW w:w="3041" w:type="dxa"/>
            <w:tcBorders>
              <w:top w:val="single" w:sz="4" w:space="0" w:color="000000"/>
              <w:left w:val="single" w:sz="4" w:space="0" w:color="000000"/>
              <w:bottom w:val="single" w:sz="4" w:space="0" w:color="auto"/>
              <w:right w:val="single" w:sz="4" w:space="0" w:color="000000"/>
            </w:tcBorders>
            <w:vAlign w:val="center"/>
          </w:tcPr>
          <w:p w:rsidR="0008064F" w:rsidRPr="00ED41F5" w:rsidRDefault="0008064F" w:rsidP="004F283E">
            <w:pPr>
              <w:pStyle w:val="Word"/>
              <w:spacing w:line="0" w:lineRule="atLeast"/>
              <w:jc w:val="both"/>
              <w:rPr>
                <w:rFonts w:ascii="メイリオ" w:eastAsia="メイリオ" w:hAnsi="メイリオ"/>
                <w:kern w:val="2"/>
                <w:sz w:val="22"/>
                <w:szCs w:val="22"/>
              </w:rPr>
            </w:pPr>
            <w:r w:rsidRPr="00ED41F5">
              <w:rPr>
                <w:rFonts w:ascii="メイリオ" w:eastAsia="メイリオ" w:hAnsi="メイリオ" w:hint="eastAsia"/>
                <w:kern w:val="2"/>
                <w:sz w:val="22"/>
                <w:szCs w:val="22"/>
              </w:rPr>
              <w:t>令和７年２月18日（火）</w:t>
            </w:r>
          </w:p>
          <w:p w:rsidR="0008064F" w:rsidRPr="00ED41F5" w:rsidRDefault="0008064F" w:rsidP="004F283E">
            <w:pPr>
              <w:pStyle w:val="Word"/>
              <w:spacing w:line="0" w:lineRule="atLeast"/>
              <w:jc w:val="both"/>
              <w:rPr>
                <w:rFonts w:ascii="メイリオ" w:eastAsia="メイリオ" w:hAnsi="メイリオ"/>
                <w:kern w:val="2"/>
                <w:sz w:val="22"/>
                <w:szCs w:val="22"/>
              </w:rPr>
            </w:pPr>
            <w:r w:rsidRPr="00ED41F5">
              <w:rPr>
                <w:rFonts w:ascii="メイリオ" w:eastAsia="メイリオ" w:hAnsi="メイリオ"/>
                <w:sz w:val="22"/>
                <w:szCs w:val="22"/>
              </w:rPr>
              <w:t>13時30分～15時30分</w:t>
            </w:r>
          </w:p>
        </w:tc>
        <w:tc>
          <w:tcPr>
            <w:tcW w:w="3969" w:type="dxa"/>
            <w:vMerge/>
            <w:tcBorders>
              <w:left w:val="single" w:sz="4" w:space="0" w:color="000000"/>
              <w:bottom w:val="single" w:sz="4" w:space="0" w:color="auto"/>
              <w:right w:val="single" w:sz="4" w:space="0" w:color="000000"/>
            </w:tcBorders>
            <w:shd w:val="clear" w:color="auto" w:fill="auto"/>
            <w:vAlign w:val="center"/>
          </w:tcPr>
          <w:p w:rsidR="0008064F" w:rsidRPr="00A74390" w:rsidRDefault="0008064F" w:rsidP="0008064F">
            <w:pPr>
              <w:spacing w:line="300" w:lineRule="exact"/>
              <w:jc w:val="left"/>
              <w:rPr>
                <w:rFonts w:ascii="HG丸ｺﾞｼｯｸM-PRO" w:eastAsia="HG丸ｺﾞｼｯｸM-PRO" w:hAnsi="HG丸ｺﾞｼｯｸM-PRO" w:cs="ＭＳ 明朝"/>
                <w:sz w:val="20"/>
                <w:szCs w:val="20"/>
              </w:rPr>
            </w:pPr>
          </w:p>
        </w:tc>
        <w:tc>
          <w:tcPr>
            <w:tcW w:w="2288" w:type="dxa"/>
            <w:vMerge/>
            <w:tcBorders>
              <w:left w:val="single" w:sz="4" w:space="0" w:color="000000"/>
              <w:right w:val="single" w:sz="4" w:space="0" w:color="000000"/>
            </w:tcBorders>
          </w:tcPr>
          <w:p w:rsidR="0008064F" w:rsidRPr="00A74390" w:rsidRDefault="0008064F" w:rsidP="0008064F">
            <w:pPr>
              <w:spacing w:line="300" w:lineRule="exact"/>
              <w:jc w:val="left"/>
              <w:rPr>
                <w:rFonts w:ascii="HG丸ｺﾞｼｯｸM-PRO" w:eastAsia="HG丸ｺﾞｼｯｸM-PRO" w:hAnsi="HG丸ｺﾞｼｯｸM-PRO" w:cs="ＭＳ 明朝"/>
                <w:sz w:val="20"/>
                <w:szCs w:val="20"/>
              </w:rPr>
            </w:pPr>
          </w:p>
        </w:tc>
      </w:tr>
    </w:tbl>
    <w:p w:rsidR="000D47F9" w:rsidRPr="002E297F" w:rsidRDefault="0008064F" w:rsidP="00235D8E">
      <w:pPr>
        <w:widowControl/>
        <w:jc w:val="left"/>
      </w:pPr>
      <w:r>
        <w:rPr>
          <w:noProof/>
        </w:rPr>
        <mc:AlternateContent>
          <mc:Choice Requires="wps">
            <w:drawing>
              <wp:anchor distT="45720" distB="45720" distL="114300" distR="114300" simplePos="0" relativeHeight="251667456" behindDoc="0" locked="0" layoutInCell="1" allowOverlap="1" wp14:anchorId="015B238B" wp14:editId="206F3AC7">
                <wp:simplePos x="0" y="0"/>
                <wp:positionH relativeFrom="margin">
                  <wp:posOffset>205740</wp:posOffset>
                </wp:positionH>
                <wp:positionV relativeFrom="paragraph">
                  <wp:posOffset>5318760</wp:posOffset>
                </wp:positionV>
                <wp:extent cx="6239510" cy="20574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D8E" w:rsidRPr="0093531F" w:rsidRDefault="00235D8E" w:rsidP="00235D8E">
                            <w:pPr>
                              <w:spacing w:line="0" w:lineRule="atLeast"/>
                              <w:ind w:firstLineChars="200" w:firstLine="80"/>
                              <w:rPr>
                                <w:rFonts w:ascii="メイリオ" w:eastAsia="メイリオ" w:hAnsi="メイリオ"/>
                                <w:sz w:val="4"/>
                              </w:rPr>
                            </w:pPr>
                          </w:p>
                          <w:p w:rsidR="00235D8E" w:rsidRPr="0008064F" w:rsidRDefault="00235D8E" w:rsidP="00BB61B0">
                            <w:pPr>
                              <w:widowControl/>
                              <w:spacing w:line="0" w:lineRule="atLeast"/>
                              <w:ind w:firstLineChars="100" w:firstLine="220"/>
                              <w:jc w:val="left"/>
                              <w:rPr>
                                <w:rFonts w:ascii="メイリオ" w:eastAsia="メイリオ" w:hAnsi="メイリオ" w:cs="ＭＳ Ｐゴシック"/>
                                <w:color w:val="262626"/>
                                <w:kern w:val="0"/>
                                <w:sz w:val="22"/>
                                <w:szCs w:val="21"/>
                                <w:u w:val="single"/>
                              </w:rPr>
                            </w:pPr>
                            <w:r w:rsidRPr="0008064F">
                              <w:rPr>
                                <w:rFonts w:ascii="メイリオ" w:eastAsia="メイリオ" w:hAnsi="メイリオ" w:cs="ＭＳ Ｐゴシック" w:hint="eastAsia"/>
                                <w:kern w:val="0"/>
                                <w:sz w:val="22"/>
                                <w:szCs w:val="21"/>
                              </w:rPr>
                              <w:t>【</w:t>
                            </w:r>
                            <w:r w:rsidRPr="0008064F">
                              <w:rPr>
                                <w:rFonts w:ascii="メイリオ" w:eastAsia="メイリオ" w:hAnsi="メイリオ" w:cs="ＭＳ Ｐゴシック"/>
                                <w:kern w:val="0"/>
                                <w:sz w:val="22"/>
                                <w:szCs w:val="21"/>
                              </w:rPr>
                              <w:t>対</w:t>
                            </w:r>
                            <w:r w:rsidRPr="0008064F">
                              <w:rPr>
                                <w:rFonts w:ascii="メイリオ" w:eastAsia="メイリオ" w:hAnsi="メイリオ" w:cs="ＭＳ Ｐゴシック" w:hint="eastAsia"/>
                                <w:kern w:val="0"/>
                                <w:sz w:val="22"/>
                                <w:szCs w:val="21"/>
                              </w:rPr>
                              <w:t xml:space="preserve">　</w:t>
                            </w:r>
                            <w:r w:rsidRPr="0008064F">
                              <w:rPr>
                                <w:rFonts w:ascii="メイリオ" w:eastAsia="メイリオ" w:hAnsi="メイリオ" w:cs="ＭＳ Ｐゴシック"/>
                                <w:kern w:val="0"/>
                                <w:sz w:val="22"/>
                                <w:szCs w:val="21"/>
                              </w:rPr>
                              <w:t>象</w:t>
                            </w:r>
                            <w:r w:rsidRPr="0008064F">
                              <w:rPr>
                                <w:rFonts w:ascii="メイリオ" w:eastAsia="メイリオ" w:hAnsi="メイリオ" w:cs="ＭＳ Ｐゴシック" w:hint="eastAsia"/>
                                <w:kern w:val="0"/>
                                <w:sz w:val="22"/>
                                <w:szCs w:val="21"/>
                              </w:rPr>
                              <w:t>】</w:t>
                            </w:r>
                            <w:r w:rsidRPr="0008064F">
                              <w:rPr>
                                <w:rFonts w:ascii="メイリオ" w:eastAsia="メイリオ" w:hAnsi="メイリオ" w:cs="ＭＳ Ｐゴシック" w:hint="eastAsia"/>
                                <w:b/>
                                <w:kern w:val="0"/>
                                <w:sz w:val="22"/>
                                <w:szCs w:val="21"/>
                              </w:rPr>
                              <w:t xml:space="preserve">　</w:t>
                            </w:r>
                            <w:r w:rsidRPr="0008064F">
                              <w:rPr>
                                <w:rFonts w:ascii="メイリオ" w:eastAsia="メイリオ" w:hAnsi="メイリオ" w:cs="ＭＳ Ｐゴシック" w:hint="eastAsia"/>
                                <w:kern w:val="0"/>
                                <w:sz w:val="22"/>
                                <w:szCs w:val="21"/>
                              </w:rPr>
                              <w:t>アルコールの関連問題を抱えているご家族</w:t>
                            </w:r>
                          </w:p>
                          <w:p w:rsidR="00235D8E" w:rsidRPr="0008064F" w:rsidRDefault="00235D8E" w:rsidP="00BB61B0">
                            <w:pPr>
                              <w:spacing w:line="0" w:lineRule="atLeast"/>
                              <w:ind w:firstLineChars="100" w:firstLine="220"/>
                              <w:rPr>
                                <w:rFonts w:ascii="メイリオ" w:eastAsia="メイリオ" w:hAnsi="メイリオ"/>
                                <w:sz w:val="22"/>
                                <w:szCs w:val="21"/>
                              </w:rPr>
                            </w:pPr>
                            <w:r w:rsidRPr="0008064F">
                              <w:rPr>
                                <w:rFonts w:ascii="メイリオ" w:eastAsia="メイリオ" w:hAnsi="メイリオ" w:hint="eastAsia"/>
                                <w:sz w:val="22"/>
                                <w:szCs w:val="21"/>
                              </w:rPr>
                              <w:t>【費　用】　無料</w:t>
                            </w:r>
                          </w:p>
                          <w:p w:rsidR="00235D8E" w:rsidRPr="0008064F" w:rsidRDefault="00235D8E" w:rsidP="00BB61B0">
                            <w:pPr>
                              <w:spacing w:line="0" w:lineRule="atLeast"/>
                              <w:ind w:firstLineChars="100" w:firstLine="220"/>
                              <w:rPr>
                                <w:rFonts w:ascii="メイリオ" w:eastAsia="メイリオ" w:hAnsi="メイリオ"/>
                                <w:sz w:val="22"/>
                                <w:szCs w:val="21"/>
                              </w:rPr>
                            </w:pPr>
                            <w:r w:rsidRPr="0008064F">
                              <w:rPr>
                                <w:rFonts w:ascii="メイリオ" w:eastAsia="メイリオ" w:hAnsi="メイリオ" w:hint="eastAsia"/>
                                <w:sz w:val="22"/>
                                <w:szCs w:val="21"/>
                              </w:rPr>
                              <w:t>【お問い合わせ・お申込み先】</w:t>
                            </w:r>
                          </w:p>
                          <w:p w:rsidR="00235D8E" w:rsidRPr="0008064F" w:rsidRDefault="0070622B" w:rsidP="00BB61B0">
                            <w:pPr>
                              <w:spacing w:line="0" w:lineRule="atLeast"/>
                              <w:ind w:firstLineChars="200" w:firstLine="440"/>
                              <w:rPr>
                                <w:rFonts w:ascii="メイリオ" w:eastAsia="メイリオ" w:hAnsi="メイリオ"/>
                                <w:sz w:val="22"/>
                                <w:szCs w:val="21"/>
                              </w:rPr>
                            </w:pPr>
                            <w:r w:rsidRPr="0008064F">
                              <w:rPr>
                                <w:rFonts w:ascii="メイリオ" w:eastAsia="メイリオ" w:hAnsi="メイリオ" w:hint="eastAsia"/>
                                <w:sz w:val="22"/>
                                <w:szCs w:val="21"/>
                              </w:rPr>
                              <w:t>下記へお電話ください。初めての方は事前に個別面談をさせていただ</w:t>
                            </w:r>
                            <w:r w:rsidR="00235D8E" w:rsidRPr="0008064F">
                              <w:rPr>
                                <w:rFonts w:ascii="メイリオ" w:eastAsia="メイリオ" w:hAnsi="メイリオ" w:hint="eastAsia"/>
                                <w:sz w:val="22"/>
                                <w:szCs w:val="21"/>
                              </w:rPr>
                              <w:t>きます。</w:t>
                            </w:r>
                          </w:p>
                          <w:p w:rsidR="0021132A" w:rsidRPr="0008064F" w:rsidRDefault="0021132A" w:rsidP="00BB61B0">
                            <w:pPr>
                              <w:spacing w:line="0" w:lineRule="atLeast"/>
                              <w:ind w:firstLineChars="200" w:firstLine="440"/>
                              <w:rPr>
                                <w:rFonts w:ascii="メイリオ" w:eastAsia="メイリオ" w:hAnsi="メイリオ"/>
                                <w:sz w:val="22"/>
                                <w:szCs w:val="21"/>
                              </w:rPr>
                            </w:pPr>
                            <w:r w:rsidRPr="0008064F">
                              <w:rPr>
                                <w:rFonts w:ascii="メイリオ" w:eastAsia="メイリオ" w:hAnsi="メイリオ" w:hint="eastAsia"/>
                                <w:sz w:val="22"/>
                                <w:szCs w:val="21"/>
                              </w:rPr>
                              <w:t>面談</w:t>
                            </w:r>
                            <w:r w:rsidRPr="0008064F">
                              <w:rPr>
                                <w:rFonts w:ascii="メイリオ" w:eastAsia="メイリオ" w:hAnsi="メイリオ"/>
                                <w:sz w:val="22"/>
                                <w:szCs w:val="21"/>
                              </w:rPr>
                              <w:t>場所</w:t>
                            </w:r>
                            <w:r w:rsidRPr="0008064F">
                              <w:rPr>
                                <w:rFonts w:ascii="メイリオ" w:eastAsia="メイリオ" w:hAnsi="メイリオ" w:hint="eastAsia"/>
                                <w:sz w:val="22"/>
                                <w:szCs w:val="21"/>
                              </w:rPr>
                              <w:t>は</w:t>
                            </w:r>
                            <w:r w:rsidRPr="0008064F">
                              <w:rPr>
                                <w:rFonts w:ascii="メイリオ" w:eastAsia="メイリオ" w:hAnsi="メイリオ"/>
                                <w:sz w:val="22"/>
                                <w:szCs w:val="21"/>
                              </w:rPr>
                              <w:t>、</w:t>
                            </w:r>
                            <w:r w:rsidRPr="0008064F">
                              <w:rPr>
                                <w:rFonts w:ascii="メイリオ" w:eastAsia="メイリオ" w:hAnsi="メイリオ" w:hint="eastAsia"/>
                                <w:sz w:val="22"/>
                                <w:szCs w:val="21"/>
                              </w:rPr>
                              <w:t>調整</w:t>
                            </w:r>
                            <w:r w:rsidRPr="0008064F">
                              <w:rPr>
                                <w:rFonts w:ascii="メイリオ" w:eastAsia="メイリオ" w:hAnsi="メイリオ"/>
                                <w:sz w:val="22"/>
                                <w:szCs w:val="21"/>
                              </w:rPr>
                              <w:t>可能ですのでご相談ください。</w:t>
                            </w:r>
                          </w:p>
                          <w:p w:rsidR="00235D8E" w:rsidRPr="0008064F" w:rsidRDefault="00235D8E" w:rsidP="00BB61B0">
                            <w:pPr>
                              <w:spacing w:line="0" w:lineRule="atLeast"/>
                              <w:ind w:firstLineChars="200" w:firstLine="440"/>
                              <w:rPr>
                                <w:rFonts w:ascii="メイリオ" w:eastAsia="メイリオ" w:hAnsi="メイリオ"/>
                                <w:sz w:val="22"/>
                                <w:szCs w:val="21"/>
                              </w:rPr>
                            </w:pPr>
                            <w:r w:rsidRPr="0008064F">
                              <w:rPr>
                                <w:rFonts w:ascii="Segoe UI Symbol" w:eastAsia="メイリオ" w:hAnsi="Segoe UI Symbol" w:cs="Segoe UI Symbol"/>
                                <w:sz w:val="22"/>
                                <w:szCs w:val="21"/>
                              </w:rPr>
                              <w:t>📞</w:t>
                            </w:r>
                            <w:r w:rsidRPr="0008064F">
                              <w:rPr>
                                <w:rFonts w:ascii="メイリオ" w:eastAsia="メイリオ" w:hAnsi="メイリオ" w:hint="eastAsia"/>
                                <w:sz w:val="22"/>
                                <w:szCs w:val="21"/>
                              </w:rPr>
                              <w:t>福島県相双保健福祉事務所（南相馬市原町区錦町一丁目３０番地）</w:t>
                            </w:r>
                          </w:p>
                          <w:p w:rsidR="00235D8E" w:rsidRPr="0008064F" w:rsidRDefault="00235D8E" w:rsidP="00BB61B0">
                            <w:pPr>
                              <w:ind w:firstLineChars="350" w:firstLine="770"/>
                              <w:rPr>
                                <w:rFonts w:ascii="メイリオ" w:eastAsia="メイリオ" w:hAnsi="メイリオ"/>
                                <w:b/>
                                <w:color w:val="262626"/>
                                <w:sz w:val="22"/>
                                <w:szCs w:val="21"/>
                              </w:rPr>
                            </w:pPr>
                            <w:r w:rsidRPr="0008064F">
                              <w:rPr>
                                <w:rFonts w:ascii="メイリオ" w:eastAsia="メイリオ" w:hAnsi="メイリオ" w:hint="eastAsia"/>
                                <w:sz w:val="22"/>
                                <w:szCs w:val="21"/>
                              </w:rPr>
                              <w:t xml:space="preserve">保健福祉課　障がい者支援チーム　</w:t>
                            </w:r>
                            <w:r w:rsidRPr="0008064F">
                              <w:rPr>
                                <w:rFonts w:ascii="メイリオ" w:eastAsia="メイリオ" w:hAnsi="メイリオ" w:hint="eastAsia"/>
                                <w:b/>
                                <w:color w:val="262626"/>
                                <w:sz w:val="22"/>
                                <w:szCs w:val="21"/>
                              </w:rPr>
                              <w:t>電話番号　０２４４－２６－１１３３</w:t>
                            </w:r>
                          </w:p>
                          <w:p w:rsidR="00235D8E" w:rsidRPr="0093531F" w:rsidRDefault="00235D8E" w:rsidP="00235D8E">
                            <w:pPr>
                              <w:spacing w:line="0" w:lineRule="atLeast"/>
                              <w:ind w:firstLineChars="200" w:firstLine="80"/>
                              <w:rPr>
                                <w:rFonts w:ascii="メイリオ" w:eastAsia="メイリオ" w:hAnsi="メイリオ"/>
                                <w:sz w:val="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5B238B" id="テキスト ボックス 1" o:spid="_x0000_s1028" type="#_x0000_t202" style="position:absolute;margin-left:16.2pt;margin-top:418.8pt;width:491.3pt;height:16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" filled="f" stroked="f">
                <v:textbox>
                  <w:txbxContent>
                    <w:p w:rsidR="00235D8E" w:rsidRPr="0093531F" w:rsidRDefault="00235D8E" w:rsidP="00235D8E">
                      <w:pPr>
                        <w:spacing w:line="0" w:lineRule="atLeast"/>
                        <w:ind w:firstLineChars="200" w:firstLine="80"/>
                        <w:rPr>
                          <w:rFonts w:ascii="メイリオ" w:eastAsia="メイリオ" w:hAnsi="メイリオ"/>
                          <w:sz w:val="4"/>
                        </w:rPr>
                      </w:pPr>
                    </w:p>
                    <w:p w:rsidR="00235D8E" w:rsidRPr="0008064F" w:rsidRDefault="00235D8E" w:rsidP="00BB61B0">
                      <w:pPr>
                        <w:widowControl/>
                        <w:spacing w:line="0" w:lineRule="atLeast"/>
                        <w:ind w:firstLineChars="100" w:firstLine="220"/>
                        <w:jc w:val="left"/>
                        <w:rPr>
                          <w:rFonts w:ascii="メイリオ" w:eastAsia="メイリオ" w:hAnsi="メイリオ" w:cs="ＭＳ Ｐゴシック"/>
                          <w:color w:val="262626"/>
                          <w:kern w:val="0"/>
                          <w:sz w:val="22"/>
                          <w:szCs w:val="21"/>
                          <w:u w:val="single"/>
                        </w:rPr>
                      </w:pPr>
                      <w:r w:rsidRPr="0008064F">
                        <w:rPr>
                          <w:rFonts w:ascii="メイリオ" w:eastAsia="メイリオ" w:hAnsi="メイリオ" w:cs="ＭＳ Ｐゴシック" w:hint="eastAsia"/>
                          <w:kern w:val="0"/>
                          <w:sz w:val="22"/>
                          <w:szCs w:val="21"/>
                        </w:rPr>
                        <w:t>【</w:t>
                      </w:r>
                      <w:r w:rsidRPr="0008064F">
                        <w:rPr>
                          <w:rFonts w:ascii="メイリオ" w:eastAsia="メイリオ" w:hAnsi="メイリオ" w:cs="ＭＳ Ｐゴシック"/>
                          <w:kern w:val="0"/>
                          <w:sz w:val="22"/>
                          <w:szCs w:val="21"/>
                        </w:rPr>
                        <w:t>対</w:t>
                      </w:r>
                      <w:r w:rsidRPr="0008064F">
                        <w:rPr>
                          <w:rFonts w:ascii="メイリオ" w:eastAsia="メイリオ" w:hAnsi="メイリオ" w:cs="ＭＳ Ｐゴシック" w:hint="eastAsia"/>
                          <w:kern w:val="0"/>
                          <w:sz w:val="22"/>
                          <w:szCs w:val="21"/>
                        </w:rPr>
                        <w:t xml:space="preserve">　</w:t>
                      </w:r>
                      <w:r w:rsidRPr="0008064F">
                        <w:rPr>
                          <w:rFonts w:ascii="メイリオ" w:eastAsia="メイリオ" w:hAnsi="メイリオ" w:cs="ＭＳ Ｐゴシック"/>
                          <w:kern w:val="0"/>
                          <w:sz w:val="22"/>
                          <w:szCs w:val="21"/>
                        </w:rPr>
                        <w:t>象</w:t>
                      </w:r>
                      <w:r w:rsidRPr="0008064F">
                        <w:rPr>
                          <w:rFonts w:ascii="メイリオ" w:eastAsia="メイリオ" w:hAnsi="メイリオ" w:cs="ＭＳ Ｐゴシック" w:hint="eastAsia"/>
                          <w:kern w:val="0"/>
                          <w:sz w:val="22"/>
                          <w:szCs w:val="21"/>
                        </w:rPr>
                        <w:t>】</w:t>
                      </w:r>
                      <w:r w:rsidRPr="0008064F">
                        <w:rPr>
                          <w:rFonts w:ascii="メイリオ" w:eastAsia="メイリオ" w:hAnsi="メイリオ" w:cs="ＭＳ Ｐゴシック" w:hint="eastAsia"/>
                          <w:b/>
                          <w:kern w:val="0"/>
                          <w:sz w:val="22"/>
                          <w:szCs w:val="21"/>
                        </w:rPr>
                        <w:t xml:space="preserve">　</w:t>
                      </w:r>
                      <w:r w:rsidRPr="0008064F">
                        <w:rPr>
                          <w:rFonts w:ascii="メイリオ" w:eastAsia="メイリオ" w:hAnsi="メイリオ" w:cs="ＭＳ Ｐゴシック" w:hint="eastAsia"/>
                          <w:kern w:val="0"/>
                          <w:sz w:val="22"/>
                          <w:szCs w:val="21"/>
                        </w:rPr>
                        <w:t>アルコールの関連問題を抱えているご家族</w:t>
                      </w:r>
                    </w:p>
                    <w:p w:rsidR="00235D8E" w:rsidRPr="0008064F" w:rsidRDefault="00235D8E" w:rsidP="00BB61B0">
                      <w:pPr>
                        <w:spacing w:line="0" w:lineRule="atLeast"/>
                        <w:ind w:firstLineChars="100" w:firstLine="220"/>
                        <w:rPr>
                          <w:rFonts w:ascii="メイリオ" w:eastAsia="メイリオ" w:hAnsi="メイリオ"/>
                          <w:sz w:val="22"/>
                          <w:szCs w:val="21"/>
                        </w:rPr>
                      </w:pPr>
                      <w:r w:rsidRPr="0008064F">
                        <w:rPr>
                          <w:rFonts w:ascii="メイリオ" w:eastAsia="メイリオ" w:hAnsi="メイリオ" w:hint="eastAsia"/>
                          <w:sz w:val="22"/>
                          <w:szCs w:val="21"/>
                        </w:rPr>
                        <w:t>【費　用】　無料</w:t>
                      </w:r>
                    </w:p>
                    <w:p w:rsidR="00235D8E" w:rsidRPr="0008064F" w:rsidRDefault="00235D8E" w:rsidP="00BB61B0">
                      <w:pPr>
                        <w:spacing w:line="0" w:lineRule="atLeast"/>
                        <w:ind w:firstLineChars="100" w:firstLine="220"/>
                        <w:rPr>
                          <w:rFonts w:ascii="メイリオ" w:eastAsia="メイリオ" w:hAnsi="メイリオ"/>
                          <w:sz w:val="22"/>
                          <w:szCs w:val="21"/>
                        </w:rPr>
                      </w:pPr>
                      <w:r w:rsidRPr="0008064F">
                        <w:rPr>
                          <w:rFonts w:ascii="メイリオ" w:eastAsia="メイリオ" w:hAnsi="メイリオ" w:hint="eastAsia"/>
                          <w:sz w:val="22"/>
                          <w:szCs w:val="21"/>
                        </w:rPr>
                        <w:t>【お問い合わせ・お申込み先】</w:t>
                      </w:r>
                    </w:p>
                    <w:p w:rsidR="00235D8E" w:rsidRPr="0008064F" w:rsidRDefault="0070622B" w:rsidP="00BB61B0">
                      <w:pPr>
                        <w:spacing w:line="0" w:lineRule="atLeast"/>
                        <w:ind w:firstLineChars="200" w:firstLine="440"/>
                        <w:rPr>
                          <w:rFonts w:ascii="メイリオ" w:eastAsia="メイリオ" w:hAnsi="メイリオ"/>
                          <w:sz w:val="22"/>
                          <w:szCs w:val="21"/>
                        </w:rPr>
                      </w:pPr>
                      <w:r w:rsidRPr="0008064F">
                        <w:rPr>
                          <w:rFonts w:ascii="メイリオ" w:eastAsia="メイリオ" w:hAnsi="メイリオ" w:hint="eastAsia"/>
                          <w:sz w:val="22"/>
                          <w:szCs w:val="21"/>
                        </w:rPr>
                        <w:t>下記へお電話ください。初めての方は事前に個別面談をさせていただ</w:t>
                      </w:r>
                      <w:r w:rsidR="00235D8E" w:rsidRPr="0008064F">
                        <w:rPr>
                          <w:rFonts w:ascii="メイリオ" w:eastAsia="メイリオ" w:hAnsi="メイリオ" w:hint="eastAsia"/>
                          <w:sz w:val="22"/>
                          <w:szCs w:val="21"/>
                        </w:rPr>
                        <w:t>きます。</w:t>
                      </w:r>
                    </w:p>
                    <w:p w:rsidR="0021132A" w:rsidRPr="0008064F" w:rsidRDefault="0021132A" w:rsidP="00BB61B0">
                      <w:pPr>
                        <w:spacing w:line="0" w:lineRule="atLeast"/>
                        <w:ind w:firstLineChars="200" w:firstLine="440"/>
                        <w:rPr>
                          <w:rFonts w:ascii="メイリオ" w:eastAsia="メイリオ" w:hAnsi="メイリオ"/>
                          <w:sz w:val="22"/>
                          <w:szCs w:val="21"/>
                        </w:rPr>
                      </w:pPr>
                      <w:r w:rsidRPr="0008064F">
                        <w:rPr>
                          <w:rFonts w:ascii="メイリオ" w:eastAsia="メイリオ" w:hAnsi="メイリオ" w:hint="eastAsia"/>
                          <w:sz w:val="22"/>
                          <w:szCs w:val="21"/>
                        </w:rPr>
                        <w:t>面談</w:t>
                      </w:r>
                      <w:r w:rsidRPr="0008064F">
                        <w:rPr>
                          <w:rFonts w:ascii="メイリオ" w:eastAsia="メイリオ" w:hAnsi="メイリオ"/>
                          <w:sz w:val="22"/>
                          <w:szCs w:val="21"/>
                        </w:rPr>
                        <w:t>場所</w:t>
                      </w:r>
                      <w:r w:rsidRPr="0008064F">
                        <w:rPr>
                          <w:rFonts w:ascii="メイリオ" w:eastAsia="メイリオ" w:hAnsi="メイリオ" w:hint="eastAsia"/>
                          <w:sz w:val="22"/>
                          <w:szCs w:val="21"/>
                        </w:rPr>
                        <w:t>は</w:t>
                      </w:r>
                      <w:r w:rsidRPr="0008064F">
                        <w:rPr>
                          <w:rFonts w:ascii="メイリオ" w:eastAsia="メイリオ" w:hAnsi="メイリオ"/>
                          <w:sz w:val="22"/>
                          <w:szCs w:val="21"/>
                        </w:rPr>
                        <w:t>、</w:t>
                      </w:r>
                      <w:r w:rsidRPr="0008064F">
                        <w:rPr>
                          <w:rFonts w:ascii="メイリオ" w:eastAsia="メイリオ" w:hAnsi="メイリオ" w:hint="eastAsia"/>
                          <w:sz w:val="22"/>
                          <w:szCs w:val="21"/>
                        </w:rPr>
                        <w:t>調整</w:t>
                      </w:r>
                      <w:r w:rsidRPr="0008064F">
                        <w:rPr>
                          <w:rFonts w:ascii="メイリオ" w:eastAsia="メイリオ" w:hAnsi="メイリオ"/>
                          <w:sz w:val="22"/>
                          <w:szCs w:val="21"/>
                        </w:rPr>
                        <w:t>可能ですのでご相談ください。</w:t>
                      </w:r>
                    </w:p>
                    <w:p w:rsidR="00235D8E" w:rsidRPr="0008064F" w:rsidRDefault="00235D8E" w:rsidP="00BB61B0">
                      <w:pPr>
                        <w:spacing w:line="0" w:lineRule="atLeast"/>
                        <w:ind w:firstLineChars="200" w:firstLine="440"/>
                        <w:rPr>
                          <w:rFonts w:ascii="メイリオ" w:eastAsia="メイリオ" w:hAnsi="メイリオ"/>
                          <w:sz w:val="22"/>
                          <w:szCs w:val="21"/>
                        </w:rPr>
                      </w:pPr>
                      <w:r w:rsidRPr="0008064F">
                        <w:rPr>
                          <w:rFonts w:ascii="Segoe UI Symbol" w:eastAsia="メイリオ" w:hAnsi="Segoe UI Symbol" w:cs="Segoe UI Symbol"/>
                          <w:sz w:val="22"/>
                          <w:szCs w:val="21"/>
                        </w:rPr>
                        <w:t>📞</w:t>
                      </w:r>
                      <w:r w:rsidRPr="0008064F">
                        <w:rPr>
                          <w:rFonts w:ascii="メイリオ" w:eastAsia="メイリオ" w:hAnsi="メイリオ" w:hint="eastAsia"/>
                          <w:sz w:val="22"/>
                          <w:szCs w:val="21"/>
                        </w:rPr>
                        <w:t>福島県相双保健福祉事務所（南相馬市原町区錦町一丁目３０番地）</w:t>
                      </w:r>
                    </w:p>
                    <w:p w:rsidR="00235D8E" w:rsidRPr="0008064F" w:rsidRDefault="00235D8E" w:rsidP="00BB61B0">
                      <w:pPr>
                        <w:ind w:firstLineChars="350" w:firstLine="770"/>
                        <w:rPr>
                          <w:rFonts w:ascii="メイリオ" w:eastAsia="メイリオ" w:hAnsi="メイリオ"/>
                          <w:b/>
                          <w:color w:val="262626"/>
                          <w:sz w:val="22"/>
                          <w:szCs w:val="21"/>
                        </w:rPr>
                      </w:pPr>
                      <w:r w:rsidRPr="0008064F">
                        <w:rPr>
                          <w:rFonts w:ascii="メイリオ" w:eastAsia="メイリオ" w:hAnsi="メイリオ" w:hint="eastAsia"/>
                          <w:sz w:val="22"/>
                          <w:szCs w:val="21"/>
                        </w:rPr>
                        <w:t xml:space="preserve">保健福祉課　障がい者支援チーム　</w:t>
                      </w:r>
                      <w:r w:rsidRPr="0008064F">
                        <w:rPr>
                          <w:rFonts w:ascii="メイリオ" w:eastAsia="メイリオ" w:hAnsi="メイリオ" w:hint="eastAsia"/>
                          <w:b/>
                          <w:color w:val="262626"/>
                          <w:sz w:val="22"/>
                          <w:szCs w:val="21"/>
                        </w:rPr>
                        <w:t>電話番号　０２４４－２６－１１３３</w:t>
                      </w:r>
                    </w:p>
                    <w:p w:rsidR="00235D8E" w:rsidRPr="0093531F" w:rsidRDefault="00235D8E" w:rsidP="00235D8E">
                      <w:pPr>
                        <w:spacing w:line="0" w:lineRule="atLeast"/>
                        <w:ind w:firstLineChars="200" w:firstLine="80"/>
                        <w:rPr>
                          <w:rFonts w:ascii="メイリオ" w:eastAsia="メイリオ" w:hAnsi="メイリオ"/>
                          <w:sz w:val="4"/>
                        </w:rPr>
                      </w:pPr>
                    </w:p>
                  </w:txbxContent>
                </v:textbox>
                <w10:wrap anchorx="margin"/>
              </v:shape>
            </w:pict>
          </mc:Fallback>
        </mc:AlternateContent>
      </w:r>
      <w:r>
        <w:rPr>
          <w:noProof/>
        </w:rPr>
        <w:t xml:space="preserve"> </w:t>
      </w:r>
    </w:p>
    <w:sectPr w:rsidR="000D47F9" w:rsidRPr="002E297F" w:rsidSect="00BF18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4B2" w:rsidRDefault="000724B2" w:rsidP="000724B2">
      <w:r>
        <w:separator/>
      </w:r>
    </w:p>
  </w:endnote>
  <w:endnote w:type="continuationSeparator" w:id="0">
    <w:p w:rsidR="000724B2" w:rsidRDefault="000724B2" w:rsidP="0007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4B2" w:rsidRDefault="000724B2" w:rsidP="000724B2">
      <w:r>
        <w:separator/>
      </w:r>
    </w:p>
  </w:footnote>
  <w:footnote w:type="continuationSeparator" w:id="0">
    <w:p w:rsidR="000724B2" w:rsidRDefault="000724B2" w:rsidP="00072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30"/>
    <w:rsid w:val="000157EC"/>
    <w:rsid w:val="00055EE2"/>
    <w:rsid w:val="00065E32"/>
    <w:rsid w:val="000724B2"/>
    <w:rsid w:val="0008064F"/>
    <w:rsid w:val="000C1F36"/>
    <w:rsid w:val="000D47F9"/>
    <w:rsid w:val="000F168E"/>
    <w:rsid w:val="000F390B"/>
    <w:rsid w:val="0013245D"/>
    <w:rsid w:val="001354A1"/>
    <w:rsid w:val="0021132A"/>
    <w:rsid w:val="00235D8E"/>
    <w:rsid w:val="00283B96"/>
    <w:rsid w:val="002E297F"/>
    <w:rsid w:val="0038314B"/>
    <w:rsid w:val="003A70F4"/>
    <w:rsid w:val="004A67A3"/>
    <w:rsid w:val="004C0594"/>
    <w:rsid w:val="004E7FCB"/>
    <w:rsid w:val="004F283E"/>
    <w:rsid w:val="00521AD0"/>
    <w:rsid w:val="005C4136"/>
    <w:rsid w:val="0064395D"/>
    <w:rsid w:val="00685ACC"/>
    <w:rsid w:val="006E1DED"/>
    <w:rsid w:val="006F716D"/>
    <w:rsid w:val="0070622B"/>
    <w:rsid w:val="007427DB"/>
    <w:rsid w:val="00763D1A"/>
    <w:rsid w:val="00863F21"/>
    <w:rsid w:val="0087533F"/>
    <w:rsid w:val="008918BF"/>
    <w:rsid w:val="008F74F1"/>
    <w:rsid w:val="00945F06"/>
    <w:rsid w:val="009C7FCC"/>
    <w:rsid w:val="00A74390"/>
    <w:rsid w:val="00AF49F6"/>
    <w:rsid w:val="00BB61B0"/>
    <w:rsid w:val="00BD22E0"/>
    <w:rsid w:val="00BE3B63"/>
    <w:rsid w:val="00BF1830"/>
    <w:rsid w:val="00D07C09"/>
    <w:rsid w:val="00EB0235"/>
    <w:rsid w:val="00ED41F5"/>
    <w:rsid w:val="00FE5595"/>
    <w:rsid w:val="00FE6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3DF978"/>
  <w15:chartTrackingRefBased/>
  <w15:docId w15:val="{3080D97D-827E-4852-A9D3-BB8F3C91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5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0594"/>
    <w:rPr>
      <w:rFonts w:asciiTheme="majorHAnsi" w:eastAsiaTheme="majorEastAsia" w:hAnsiTheme="majorHAnsi" w:cstheme="majorBidi"/>
      <w:sz w:val="18"/>
      <w:szCs w:val="18"/>
    </w:rPr>
  </w:style>
  <w:style w:type="paragraph" w:styleId="a5">
    <w:name w:val="header"/>
    <w:basedOn w:val="a"/>
    <w:link w:val="a6"/>
    <w:uiPriority w:val="99"/>
    <w:unhideWhenUsed/>
    <w:rsid w:val="000724B2"/>
    <w:pPr>
      <w:tabs>
        <w:tab w:val="center" w:pos="4252"/>
        <w:tab w:val="right" w:pos="8504"/>
      </w:tabs>
      <w:snapToGrid w:val="0"/>
    </w:pPr>
  </w:style>
  <w:style w:type="character" w:customStyle="1" w:styleId="a6">
    <w:name w:val="ヘッダー (文字)"/>
    <w:basedOn w:val="a0"/>
    <w:link w:val="a5"/>
    <w:uiPriority w:val="99"/>
    <w:rsid w:val="000724B2"/>
  </w:style>
  <w:style w:type="paragraph" w:styleId="a7">
    <w:name w:val="footer"/>
    <w:basedOn w:val="a"/>
    <w:link w:val="a8"/>
    <w:uiPriority w:val="99"/>
    <w:unhideWhenUsed/>
    <w:rsid w:val="000724B2"/>
    <w:pPr>
      <w:tabs>
        <w:tab w:val="center" w:pos="4252"/>
        <w:tab w:val="right" w:pos="8504"/>
      </w:tabs>
      <w:snapToGrid w:val="0"/>
    </w:pPr>
  </w:style>
  <w:style w:type="character" w:customStyle="1" w:styleId="a8">
    <w:name w:val="フッター (文字)"/>
    <w:basedOn w:val="a0"/>
    <w:link w:val="a7"/>
    <w:uiPriority w:val="99"/>
    <w:rsid w:val="000724B2"/>
  </w:style>
  <w:style w:type="paragraph" w:customStyle="1" w:styleId="Word">
    <w:name w:val="標準；(Word文書)"/>
    <w:basedOn w:val="a"/>
    <w:rsid w:val="00BB61B0"/>
    <w:pPr>
      <w:overflowPunct w:val="0"/>
      <w:jc w:val="left"/>
    </w:pPr>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6657F-FEFE-4943-9EE0-43BAB399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糸原 千裕</dc:creator>
  <cp:keywords/>
  <dc:description/>
  <cp:lastModifiedBy>菅野 理絵</cp:lastModifiedBy>
  <cp:revision>50</cp:revision>
  <cp:lastPrinted>2022-05-12T06:31:00Z</cp:lastPrinted>
  <dcterms:created xsi:type="dcterms:W3CDTF">2022-05-10T12:24:00Z</dcterms:created>
  <dcterms:modified xsi:type="dcterms:W3CDTF">2024-05-06T08:39:00Z</dcterms:modified>
</cp:coreProperties>
</file>