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47" w:rsidRDefault="00785F6E" w:rsidP="00845B9F">
      <w:pPr>
        <w:overflowPunct w:val="0"/>
        <w:spacing w:line="280" w:lineRule="exact"/>
        <w:ind w:leftChars="1" w:left="448" w:hangingChars="202" w:hanging="44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0"/>
        </w:rPr>
        <w:t>様式第</w:t>
      </w:r>
      <w:r w:rsidR="00203747" w:rsidRPr="00203747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0"/>
        </w:rPr>
        <w:t>１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0"/>
        </w:rPr>
        <w:t>号</w:t>
      </w:r>
      <w:r w:rsidR="00203747" w:rsidRPr="00203747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 </w:t>
      </w:r>
    </w:p>
    <w:p w:rsidR="00785F6E" w:rsidRPr="00203747" w:rsidRDefault="00785F6E" w:rsidP="00845B9F">
      <w:pPr>
        <w:overflowPunct w:val="0"/>
        <w:spacing w:line="280" w:lineRule="exact"/>
        <w:ind w:leftChars="1" w:left="448" w:hangingChars="202" w:hanging="446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:rsidR="00203747" w:rsidRPr="006F5BB5" w:rsidRDefault="00203747" w:rsidP="00845B9F">
      <w:pPr>
        <w:overflowPunct w:val="0"/>
        <w:spacing w:line="280" w:lineRule="exact"/>
        <w:ind w:leftChars="1" w:left="488" w:hangingChars="202" w:hanging="486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F5B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地域猫活動支援申請書</w:t>
      </w:r>
    </w:p>
    <w:p w:rsidR="00785F6E" w:rsidRPr="006F5BB5" w:rsidRDefault="00785F6E" w:rsidP="00845B9F">
      <w:pPr>
        <w:overflowPunct w:val="0"/>
        <w:spacing w:line="280" w:lineRule="exact"/>
        <w:ind w:leftChars="1" w:left="488" w:hangingChars="202" w:hanging="486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203747" w:rsidRDefault="00203747" w:rsidP="00845B9F">
      <w:pPr>
        <w:overflowPunct w:val="0"/>
        <w:spacing w:line="280" w:lineRule="exact"/>
        <w:ind w:leftChars="1" w:left="488" w:hangingChars="202" w:hanging="486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F5B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105FCC" w:rsidRPr="006F5B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6F5BB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6F5B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F5BB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105FCC" w:rsidRPr="006F5B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6F5B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F5BB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105FCC" w:rsidRPr="006F5B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6F5B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Pr="006F5BB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105FCC" w:rsidRPr="006F5B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C947B2" w:rsidRPr="006F5BB5" w:rsidRDefault="00C947B2" w:rsidP="00845B9F">
      <w:pPr>
        <w:overflowPunct w:val="0"/>
        <w:spacing w:line="280" w:lineRule="exact"/>
        <w:ind w:leftChars="1" w:left="488" w:hangingChars="202" w:hanging="486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203747" w:rsidRPr="006F5BB5" w:rsidRDefault="00785F6E" w:rsidP="00845B9F">
      <w:pPr>
        <w:overflowPunct w:val="0"/>
        <w:spacing w:line="280" w:lineRule="exact"/>
        <w:ind w:leftChars="101" w:left="459" w:hangingChars="102" w:hanging="24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F5B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福島</w:t>
      </w:r>
      <w:r w:rsidR="00203747" w:rsidRPr="006F5BB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県動物愛護センター</w:t>
      </w:r>
      <w:r w:rsidR="004140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所長</w:t>
      </w:r>
      <w:r w:rsidRPr="006F5B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:rsidR="00105FCC" w:rsidRPr="006F5BB5" w:rsidRDefault="00105FCC" w:rsidP="00845B9F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26027" w:rsidRPr="006F5BB5" w:rsidRDefault="00D26027" w:rsidP="00845B9F">
      <w:pPr>
        <w:overflowPunct w:val="0"/>
        <w:spacing w:line="280" w:lineRule="exact"/>
        <w:ind w:rightChars="-2296" w:right="-4839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F5B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申請者　住所</w:t>
      </w:r>
    </w:p>
    <w:p w:rsidR="00D26027" w:rsidRPr="006F5BB5" w:rsidRDefault="00D26027" w:rsidP="00845B9F">
      <w:pPr>
        <w:overflowPunct w:val="0"/>
        <w:spacing w:line="280" w:lineRule="exact"/>
        <w:ind w:rightChars="336" w:right="708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F5B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申請者　住所　　　　　　　　　　　</w:t>
      </w:r>
    </w:p>
    <w:p w:rsidR="00D26027" w:rsidRPr="006F5BB5" w:rsidRDefault="001D0E33" w:rsidP="00845B9F">
      <w:pPr>
        <w:overflowPunct w:val="0"/>
        <w:spacing w:line="280" w:lineRule="exact"/>
        <w:ind w:rightChars="336" w:right="708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（代表者）　　　　　　　　　　　　　</w:t>
      </w:r>
    </w:p>
    <w:p w:rsidR="00D26027" w:rsidRPr="006F5BB5" w:rsidRDefault="006F5BB5" w:rsidP="00845B9F">
      <w:pPr>
        <w:overflowPunct w:val="0"/>
        <w:spacing w:line="280" w:lineRule="exact"/>
        <w:ind w:rightChars="336" w:right="708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="00D26027" w:rsidRPr="006F5B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氏名　　　　　　　　　　</w:t>
      </w:r>
    </w:p>
    <w:p w:rsidR="00D26027" w:rsidRDefault="006F5BB5" w:rsidP="00845B9F">
      <w:pPr>
        <w:overflowPunct w:val="0"/>
        <w:spacing w:line="280" w:lineRule="exact"/>
        <w:ind w:rightChars="336" w:right="708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D26027" w:rsidRPr="006F5B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電話番号</w:t>
      </w:r>
    </w:p>
    <w:p w:rsidR="00FF5A94" w:rsidRPr="00651022" w:rsidRDefault="00FF5A94" w:rsidP="00845B9F">
      <w:pPr>
        <w:overflowPunct w:val="0"/>
        <w:spacing w:line="280" w:lineRule="exact"/>
        <w:ind w:rightChars="336" w:right="708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38304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団体の</w:t>
      </w:r>
      <w:r w:rsidR="00FB4DC4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名称（任意）</w:t>
      </w:r>
    </w:p>
    <w:p w:rsidR="00D26027" w:rsidRPr="00651022" w:rsidRDefault="00D26027" w:rsidP="00845B9F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203747" w:rsidRPr="00651022" w:rsidRDefault="00203747" w:rsidP="00845B9F">
      <w:pPr>
        <w:overflowPunct w:val="0"/>
        <w:spacing w:line="280" w:lineRule="exact"/>
        <w:ind w:firstLineChars="100" w:firstLine="24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5102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別添の地域猫活動実施計画書に従い、下記の</w:t>
      </w:r>
      <w:r w:rsidR="00081097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内容</w:t>
      </w:r>
      <w:r w:rsidR="00840E7D" w:rsidRPr="0065102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で地域猫活動を実施したいので</w:t>
      </w:r>
      <w:r w:rsidR="00840E7D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081097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そ</w:t>
      </w:r>
      <w:r w:rsidRPr="0065102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の支援を</w:t>
      </w:r>
      <w:r w:rsidR="00840E7D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お願いします</w:t>
      </w:r>
      <w:r w:rsidRPr="0065102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。</w:t>
      </w:r>
      <w:r w:rsidRPr="0065102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</w:p>
    <w:p w:rsidR="00203747" w:rsidRPr="00651022" w:rsidRDefault="00203747" w:rsidP="00845B9F">
      <w:pPr>
        <w:overflowPunct w:val="0"/>
        <w:spacing w:line="280" w:lineRule="exact"/>
        <w:ind w:leftChars="1" w:left="488" w:hangingChars="202" w:hanging="486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5102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記</w:t>
      </w:r>
    </w:p>
    <w:p w:rsidR="00D26027" w:rsidRPr="00651022" w:rsidRDefault="00203747" w:rsidP="00845B9F">
      <w:pPr>
        <w:overflowPunct w:val="0"/>
        <w:spacing w:line="280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5102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１</w:t>
      </w:r>
      <w:r w:rsidR="006F5BB5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65102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地域猫活動を行う場所（地区や町内会を記入）</w:t>
      </w:r>
    </w:p>
    <w:p w:rsidR="00D26027" w:rsidRPr="00651022" w:rsidRDefault="00D26027" w:rsidP="00845B9F">
      <w:pPr>
        <w:overflowPunct w:val="0"/>
        <w:spacing w:line="280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6F5BB5" w:rsidRPr="00651022" w:rsidRDefault="006F5BB5" w:rsidP="00845B9F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525A0" w:rsidRPr="00651022" w:rsidRDefault="004525A0" w:rsidP="00845B9F">
      <w:pPr>
        <w:overflowPunct w:val="0"/>
        <w:spacing w:line="280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支援を希望する内容</w:t>
      </w:r>
    </w:p>
    <w:p w:rsidR="004525A0" w:rsidRPr="00651022" w:rsidRDefault="0041403D" w:rsidP="00845B9F">
      <w:pPr>
        <w:overflowPunct w:val="0"/>
        <w:spacing w:line="280" w:lineRule="exact"/>
        <w:ind w:firstLineChars="200" w:firstLine="48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="004525A0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地域住民への活動の説明、周知</w:t>
      </w:r>
    </w:p>
    <w:p w:rsidR="0041403D" w:rsidRPr="00651022" w:rsidRDefault="0041403D" w:rsidP="00845B9F">
      <w:pPr>
        <w:overflowPunct w:val="0"/>
        <w:spacing w:line="280" w:lineRule="exact"/>
        <w:ind w:firstLineChars="200" w:firstLine="48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="00081097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猫の不妊去勢手術</w:t>
      </w:r>
    </w:p>
    <w:p w:rsidR="004525A0" w:rsidRPr="00651022" w:rsidRDefault="0041403D" w:rsidP="00845B9F">
      <w:pPr>
        <w:overflowPunct w:val="0"/>
        <w:spacing w:line="280" w:lineRule="exact"/>
        <w:ind w:firstLineChars="300" w:firstLine="72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081097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捕獲器の貸し出しを</w:t>
      </w:r>
      <w:r w:rsidR="00FF0C8E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81097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="00FF0C8E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希望する　</w:t>
      </w:r>
      <w:r w:rsidR="00081097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="00FF0C8E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希望しない</w:t>
      </w:r>
      <w:r w:rsidR="00081097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081097" w:rsidRPr="00651022" w:rsidRDefault="00081097" w:rsidP="00845B9F">
      <w:pPr>
        <w:overflowPunct w:val="0"/>
        <w:spacing w:line="280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525A0" w:rsidRPr="00651022" w:rsidRDefault="00FF0C8E" w:rsidP="00845B9F">
      <w:pPr>
        <w:overflowPunct w:val="0"/>
        <w:spacing w:line="280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支援を希望する期間（最長５年間）</w:t>
      </w:r>
    </w:p>
    <w:p w:rsidR="00FF0C8E" w:rsidRPr="00651022" w:rsidRDefault="00FF0C8E" w:rsidP="00845B9F">
      <w:pPr>
        <w:overflowPunct w:val="0"/>
        <w:spacing w:line="280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　　年　　月　　日から令和　　年　　月　　日まで</w:t>
      </w:r>
    </w:p>
    <w:p w:rsidR="000A45F6" w:rsidRPr="00651022" w:rsidRDefault="000A45F6" w:rsidP="00845B9F">
      <w:pPr>
        <w:overflowPunct w:val="0"/>
        <w:spacing w:line="280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0A45F6" w:rsidRPr="00651022" w:rsidRDefault="000A45F6" w:rsidP="00845B9F">
      <w:pPr>
        <w:overflowPunct w:val="0"/>
        <w:spacing w:line="280" w:lineRule="exact"/>
        <w:ind w:leftChars="1" w:left="488" w:hangingChars="202" w:hanging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４　</w:t>
      </w:r>
      <w:r w:rsidRPr="0065102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支援を受けるにあたり、以下の事項に同意します。</w:t>
      </w:r>
      <w:r w:rsidRPr="0065102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</w:p>
    <w:p w:rsidR="000A45F6" w:rsidRPr="00651022" w:rsidRDefault="000A45F6" w:rsidP="00845B9F">
      <w:pPr>
        <w:overflowPunct w:val="0"/>
        <w:spacing w:line="280" w:lineRule="exact"/>
        <w:ind w:leftChars="201" w:left="429" w:hangingChars="2" w:hanging="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Pr="0065102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手術に関して、他の</w:t>
      </w: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自治体又は</w:t>
      </w:r>
      <w:r w:rsidRPr="0065102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機関から補助、助成を受けていません。</w:t>
      </w:r>
    </w:p>
    <w:p w:rsidR="000A45F6" w:rsidRPr="00651022" w:rsidRDefault="000A45F6" w:rsidP="00845B9F">
      <w:pPr>
        <w:overflowPunct w:val="0"/>
        <w:spacing w:line="280" w:lineRule="exact"/>
        <w:ind w:leftChars="101" w:left="213" w:firstLineChars="88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□手術を行う猫の捕獲、手術施設への搬入・搬出は自分達で</w:t>
      </w:r>
      <w:r w:rsidRPr="0065102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行います。</w:t>
      </w:r>
    </w:p>
    <w:p w:rsidR="000A45F6" w:rsidRPr="00651022" w:rsidRDefault="000A45F6" w:rsidP="00845B9F">
      <w:pPr>
        <w:overflowPunct w:val="0"/>
        <w:spacing w:line="280" w:lineRule="exact"/>
        <w:ind w:leftChars="201" w:left="429" w:hangingChars="2" w:hanging="5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Pr="0065102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手術を受けた猫の耳を</w:t>
      </w: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V</w:t>
      </w:r>
      <w:r w:rsidRPr="0065102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字カットすることについて承諾します。</w:t>
      </w:r>
      <w:r w:rsidRPr="0065102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</w:p>
    <w:p w:rsidR="000A45F6" w:rsidRPr="00651022" w:rsidRDefault="000A45F6" w:rsidP="00845B9F">
      <w:pPr>
        <w:overflowPunct w:val="0"/>
        <w:spacing w:line="280" w:lineRule="exact"/>
        <w:ind w:leftChars="201" w:left="670" w:hangingChars="102" w:hanging="24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Pr="0065102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手術によって猫が死に至るなど不測の出来事については</w:t>
      </w:r>
      <w:r w:rsidR="00195120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Pr="0065102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動物愛護セ</w:t>
      </w: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ンターに対して異議を申し立てず、責任を追及しません。</w:t>
      </w:r>
    </w:p>
    <w:p w:rsidR="00306020" w:rsidRPr="00651022" w:rsidRDefault="00306020" w:rsidP="00845B9F">
      <w:pPr>
        <w:overflowPunct w:val="0"/>
        <w:spacing w:line="280" w:lineRule="exact"/>
        <w:ind w:leftChars="201" w:left="670" w:hangingChars="102" w:hanging="24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="00DA353C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動物愛護センターが地域住民へ</w:t>
      </w: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活動の</w:t>
      </w:r>
      <w:r w:rsidR="00DA353C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説明、周知をする場合</w:t>
      </w: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DA353C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活動団体</w:t>
      </w: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代表者の氏名</w:t>
      </w:r>
      <w:r w:rsidR="00DA353C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及び連絡先を公表することについて承諾します。</w:t>
      </w:r>
    </w:p>
    <w:p w:rsidR="000A45F6" w:rsidRPr="00651022" w:rsidRDefault="000A45F6" w:rsidP="00845B9F">
      <w:pPr>
        <w:overflowPunct w:val="0"/>
        <w:spacing w:line="280" w:lineRule="exact"/>
        <w:ind w:leftChars="201" w:left="670" w:hangingChars="102" w:hanging="24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□手術を受けた猫が、後に他者の飼い猫であることが判明した場合は、自らの責任で飼い主と話し合い、その問題を解決します。</w:t>
      </w:r>
    </w:p>
    <w:p w:rsidR="004525A0" w:rsidRPr="00651022" w:rsidRDefault="000A45F6" w:rsidP="00845B9F">
      <w:pPr>
        <w:overflowPunct w:val="0"/>
        <w:spacing w:line="280" w:lineRule="exact"/>
        <w:ind w:leftChars="201" w:left="670" w:hangingChars="102" w:hanging="24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□地域猫活動において地域住民から苦情が発生した場合は、</w:t>
      </w:r>
      <w:r w:rsidR="00687F4E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動物愛護センターが</w:t>
      </w:r>
      <w:r w:rsidR="005F1986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活動団体</w:t>
      </w: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代表者の</w:t>
      </w:r>
      <w:r w:rsidR="00DA353C"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氏名及び</w:t>
      </w: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連絡先を苦情者に伝えることについて承諾するとともに、自らの責任で誠実に対応します。</w:t>
      </w:r>
    </w:p>
    <w:p w:rsidR="000A45F6" w:rsidRPr="00B73134" w:rsidRDefault="00195120" w:rsidP="00845B9F">
      <w:pPr>
        <w:overflowPunct w:val="0"/>
        <w:spacing w:line="280" w:lineRule="exact"/>
        <w:ind w:leftChars="189" w:left="39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B73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□動物愛護センターから追加資料の提出を求められた場合は</w:t>
      </w:r>
      <w:r w:rsidR="001B6972" w:rsidRPr="00B73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、これに応じます。</w:t>
      </w:r>
    </w:p>
    <w:p w:rsidR="000A45F6" w:rsidRDefault="0063245E" w:rsidP="00845B9F">
      <w:pPr>
        <w:overflowPunct w:val="0"/>
        <w:spacing w:line="280" w:lineRule="exact"/>
        <w:ind w:leftChars="189" w:left="639" w:hangingChars="100" w:hanging="24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B73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□地域猫活動支援期間中は、年度末時点</w:t>
      </w:r>
      <w:r w:rsidR="00845B9F" w:rsidRPr="00B73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Pr="00B73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活動終了時点</w:t>
      </w:r>
      <w:r w:rsidR="00845B9F" w:rsidRPr="00B73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、センターが必要と認めた時点</w:t>
      </w:r>
      <w:r w:rsidRPr="00B73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の地域猫活動実施状況について、</w:t>
      </w:r>
      <w:r w:rsidR="00B06DDD" w:rsidRPr="00B73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各時点から３０日以内に</w:t>
      </w:r>
      <w:r w:rsidRPr="00B73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報告書を提出し</w:t>
      </w:r>
      <w:r w:rsidRPr="006510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ます。</w:t>
      </w:r>
    </w:p>
    <w:p w:rsidR="00845B9F" w:rsidRDefault="00845B9F" w:rsidP="00845B9F">
      <w:pPr>
        <w:overflowPunct w:val="0"/>
        <w:spacing w:line="280" w:lineRule="exact"/>
        <w:ind w:leftChars="189" w:left="639" w:hangingChars="100" w:hanging="24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</w:pPr>
    </w:p>
    <w:p w:rsidR="004C7F59" w:rsidRPr="006F5BB5" w:rsidRDefault="002D53A4" w:rsidP="00B06DDD">
      <w:pPr>
        <w:overflowPunct w:val="0"/>
        <w:spacing w:line="29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38304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５</w:t>
      </w:r>
      <w:r w:rsidR="006F5BB5" w:rsidRPr="006F5B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C7F59" w:rsidRPr="006F5BB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地域猫活動を行う団体の</w:t>
      </w:r>
      <w:r w:rsidR="00851A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構成員</w:t>
      </w:r>
    </w:p>
    <w:tbl>
      <w:tblPr>
        <w:tblStyle w:val="a9"/>
        <w:tblW w:w="0" w:type="auto"/>
        <w:tblInd w:w="448" w:type="dxa"/>
        <w:tblLook w:val="04A0" w:firstRow="1" w:lastRow="0" w:firstColumn="1" w:lastColumn="0" w:noHBand="0" w:noVBand="1"/>
      </w:tblPr>
      <w:tblGrid>
        <w:gridCol w:w="518"/>
        <w:gridCol w:w="2998"/>
        <w:gridCol w:w="1559"/>
        <w:gridCol w:w="1936"/>
        <w:gridCol w:w="1692"/>
      </w:tblGrid>
      <w:tr w:rsidR="00651022" w:rsidRPr="006F5BB5" w:rsidTr="00E62824">
        <w:trPr>
          <w:trHeight w:val="552"/>
        </w:trPr>
        <w:tc>
          <w:tcPr>
            <w:tcW w:w="518" w:type="dxa"/>
          </w:tcPr>
          <w:p w:rsidR="00651022" w:rsidRPr="006F5BB5" w:rsidRDefault="00651022" w:rsidP="006F5BB5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651022" w:rsidRPr="006F5BB5" w:rsidRDefault="00651022" w:rsidP="00D60DAF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F5BB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1559" w:type="dxa"/>
            <w:vAlign w:val="center"/>
          </w:tcPr>
          <w:p w:rsidR="00651022" w:rsidRPr="00B73134" w:rsidRDefault="00651022" w:rsidP="00651022">
            <w:pPr>
              <w:overflowPunct w:val="0"/>
              <w:spacing w:line="293" w:lineRule="exact"/>
              <w:ind w:leftChars="1" w:left="488" w:hangingChars="202" w:hanging="486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B7313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町内会に</w:t>
            </w:r>
          </w:p>
          <w:p w:rsidR="00651022" w:rsidRPr="006F5BB5" w:rsidRDefault="00651022" w:rsidP="00651022">
            <w:pPr>
              <w:overflowPunct w:val="0"/>
              <w:spacing w:line="293" w:lineRule="exact"/>
              <w:ind w:leftChars="1" w:left="488" w:hangingChars="202" w:hanging="486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B7313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おける役職</w:t>
            </w:r>
            <w:bookmarkEnd w:id="0"/>
          </w:p>
        </w:tc>
        <w:tc>
          <w:tcPr>
            <w:tcW w:w="1936" w:type="dxa"/>
            <w:vAlign w:val="center"/>
          </w:tcPr>
          <w:p w:rsidR="00651022" w:rsidRPr="006F5BB5" w:rsidRDefault="00651022" w:rsidP="00D60DAF">
            <w:pPr>
              <w:overflowPunct w:val="0"/>
              <w:spacing w:line="293" w:lineRule="exact"/>
              <w:ind w:leftChars="1" w:left="488" w:hangingChars="202" w:hanging="486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F5BB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1692" w:type="dxa"/>
            <w:vAlign w:val="center"/>
          </w:tcPr>
          <w:p w:rsidR="00651022" w:rsidRPr="006F5BB5" w:rsidRDefault="00651022" w:rsidP="00D60DAF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F5BB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651022" w:rsidRPr="006F5BB5" w:rsidTr="00E62824">
        <w:trPr>
          <w:trHeight w:val="1027"/>
        </w:trPr>
        <w:tc>
          <w:tcPr>
            <w:tcW w:w="518" w:type="dxa"/>
            <w:vAlign w:val="center"/>
          </w:tcPr>
          <w:p w:rsidR="00651022" w:rsidRPr="006F5BB5" w:rsidRDefault="00651022" w:rsidP="00D60DAF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F5BB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2998" w:type="dxa"/>
          </w:tcPr>
          <w:p w:rsidR="00651022" w:rsidRPr="006F5BB5" w:rsidRDefault="00651022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022" w:rsidRPr="006F5BB5" w:rsidRDefault="00651022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 w:rsidR="00651022" w:rsidRPr="006F5BB5" w:rsidRDefault="00651022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651022" w:rsidRPr="006F5BB5" w:rsidRDefault="00651022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51022" w:rsidRPr="006F5BB5" w:rsidTr="00E62824">
        <w:trPr>
          <w:trHeight w:val="1027"/>
        </w:trPr>
        <w:tc>
          <w:tcPr>
            <w:tcW w:w="518" w:type="dxa"/>
            <w:vAlign w:val="center"/>
          </w:tcPr>
          <w:p w:rsidR="00651022" w:rsidRPr="006F5BB5" w:rsidRDefault="00651022" w:rsidP="00D60DAF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F5BB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2998" w:type="dxa"/>
          </w:tcPr>
          <w:p w:rsidR="00651022" w:rsidRPr="006F5BB5" w:rsidRDefault="00651022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022" w:rsidRPr="006F5BB5" w:rsidRDefault="00651022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 w:rsidR="00651022" w:rsidRPr="006F5BB5" w:rsidRDefault="00651022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651022" w:rsidRPr="006F5BB5" w:rsidRDefault="00651022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51022" w:rsidRPr="006F5BB5" w:rsidTr="00E62824">
        <w:trPr>
          <w:trHeight w:val="1027"/>
        </w:trPr>
        <w:tc>
          <w:tcPr>
            <w:tcW w:w="518" w:type="dxa"/>
            <w:vAlign w:val="center"/>
          </w:tcPr>
          <w:p w:rsidR="00651022" w:rsidRPr="006F5BB5" w:rsidRDefault="00651022" w:rsidP="00D60DAF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F5BB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2998" w:type="dxa"/>
          </w:tcPr>
          <w:p w:rsidR="00651022" w:rsidRPr="006F5BB5" w:rsidRDefault="00651022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022" w:rsidRPr="006F5BB5" w:rsidRDefault="00651022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 w:rsidR="00651022" w:rsidRPr="006F5BB5" w:rsidRDefault="00651022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651022" w:rsidRPr="006F5BB5" w:rsidRDefault="00651022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51022" w:rsidRPr="006F5BB5" w:rsidTr="00E62824">
        <w:trPr>
          <w:trHeight w:val="1027"/>
        </w:trPr>
        <w:tc>
          <w:tcPr>
            <w:tcW w:w="518" w:type="dxa"/>
            <w:vAlign w:val="center"/>
          </w:tcPr>
          <w:p w:rsidR="00651022" w:rsidRPr="006F5BB5" w:rsidRDefault="00651022" w:rsidP="00D60DAF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F5BB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2998" w:type="dxa"/>
          </w:tcPr>
          <w:p w:rsidR="00651022" w:rsidRPr="006F5BB5" w:rsidRDefault="00651022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022" w:rsidRPr="006F5BB5" w:rsidRDefault="00651022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 w:rsidR="00651022" w:rsidRPr="006F5BB5" w:rsidRDefault="00651022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651022" w:rsidRPr="006F5BB5" w:rsidRDefault="00651022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51022" w:rsidRPr="006F5BB5" w:rsidTr="00E62824">
        <w:trPr>
          <w:trHeight w:val="1027"/>
        </w:trPr>
        <w:tc>
          <w:tcPr>
            <w:tcW w:w="518" w:type="dxa"/>
            <w:vAlign w:val="center"/>
          </w:tcPr>
          <w:p w:rsidR="00651022" w:rsidRPr="006F5BB5" w:rsidRDefault="00651022" w:rsidP="00D60DAF">
            <w:pPr>
              <w:overflowPunct w:val="0"/>
              <w:spacing w:line="293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F5BB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2998" w:type="dxa"/>
          </w:tcPr>
          <w:p w:rsidR="00651022" w:rsidRPr="006F5BB5" w:rsidRDefault="00651022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022" w:rsidRPr="006F5BB5" w:rsidRDefault="00651022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6" w:type="dxa"/>
          </w:tcPr>
          <w:p w:rsidR="00651022" w:rsidRPr="006F5BB5" w:rsidRDefault="00651022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651022" w:rsidRPr="006F5BB5" w:rsidRDefault="00651022" w:rsidP="004C7F59">
            <w:pPr>
              <w:overflowPunct w:val="0"/>
              <w:spacing w:line="293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4C7F59" w:rsidRPr="00595302" w:rsidRDefault="004C7F59" w:rsidP="00F069D9">
      <w:pPr>
        <w:overflowPunct w:val="0"/>
        <w:spacing w:line="293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sectPr w:rsidR="004C7F59" w:rsidRPr="00595302">
      <w:footnotePr>
        <w:numRestart w:val="eachPage"/>
      </w:footnotePr>
      <w:endnotePr>
        <w:numFmt w:val="decimal"/>
      </w:endnotePr>
      <w:pgSz w:w="11906" w:h="16838"/>
      <w:pgMar w:top="1701" w:right="1191" w:bottom="1701" w:left="1554" w:header="1134" w:footer="0" w:gutter="0"/>
      <w:cols w:space="720"/>
      <w:docGrid w:type="linesAndChars" w:linePitch="274" w:charSpace="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FB" w:rsidRDefault="006D56FB" w:rsidP="00DC3CB3">
      <w:r>
        <w:separator/>
      </w:r>
    </w:p>
  </w:endnote>
  <w:endnote w:type="continuationSeparator" w:id="0">
    <w:p w:rsidR="006D56FB" w:rsidRDefault="006D56FB" w:rsidP="00DC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FB" w:rsidRDefault="006D56FB" w:rsidP="00DC3CB3">
      <w:r>
        <w:separator/>
      </w:r>
    </w:p>
  </w:footnote>
  <w:footnote w:type="continuationSeparator" w:id="0">
    <w:p w:rsidR="006D56FB" w:rsidRDefault="006D56FB" w:rsidP="00DC3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D689B"/>
    <w:multiLevelType w:val="hybridMultilevel"/>
    <w:tmpl w:val="3B5236B4"/>
    <w:lvl w:ilvl="0" w:tplc="AF46885C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8B"/>
    <w:rsid w:val="00004F9F"/>
    <w:rsid w:val="00041471"/>
    <w:rsid w:val="000436DE"/>
    <w:rsid w:val="000474D6"/>
    <w:rsid w:val="00056FC1"/>
    <w:rsid w:val="00064F6C"/>
    <w:rsid w:val="00081097"/>
    <w:rsid w:val="00090606"/>
    <w:rsid w:val="00090E68"/>
    <w:rsid w:val="000A45F6"/>
    <w:rsid w:val="000B3A77"/>
    <w:rsid w:val="000B7E93"/>
    <w:rsid w:val="000C04FE"/>
    <w:rsid w:val="00105FCC"/>
    <w:rsid w:val="00110B45"/>
    <w:rsid w:val="001462A3"/>
    <w:rsid w:val="0015458B"/>
    <w:rsid w:val="00180047"/>
    <w:rsid w:val="00195120"/>
    <w:rsid w:val="001B19BC"/>
    <w:rsid w:val="001B62BA"/>
    <w:rsid w:val="001B6972"/>
    <w:rsid w:val="001D0E33"/>
    <w:rsid w:val="00203747"/>
    <w:rsid w:val="00207F0E"/>
    <w:rsid w:val="00232084"/>
    <w:rsid w:val="002324AE"/>
    <w:rsid w:val="00277437"/>
    <w:rsid w:val="002A2B6B"/>
    <w:rsid w:val="002B0ECD"/>
    <w:rsid w:val="002C4D2F"/>
    <w:rsid w:val="002C5AA1"/>
    <w:rsid w:val="002D53A4"/>
    <w:rsid w:val="002D726D"/>
    <w:rsid w:val="002E12FB"/>
    <w:rsid w:val="00306020"/>
    <w:rsid w:val="00306843"/>
    <w:rsid w:val="003248BF"/>
    <w:rsid w:val="00334D6E"/>
    <w:rsid w:val="003457EB"/>
    <w:rsid w:val="00356D8F"/>
    <w:rsid w:val="003639D0"/>
    <w:rsid w:val="00380FA0"/>
    <w:rsid w:val="00383043"/>
    <w:rsid w:val="00383D95"/>
    <w:rsid w:val="00390BC9"/>
    <w:rsid w:val="00391CD0"/>
    <w:rsid w:val="003A6A69"/>
    <w:rsid w:val="003C5E6A"/>
    <w:rsid w:val="003C77D9"/>
    <w:rsid w:val="003E0908"/>
    <w:rsid w:val="003E59A3"/>
    <w:rsid w:val="0041403D"/>
    <w:rsid w:val="00421F63"/>
    <w:rsid w:val="0044098F"/>
    <w:rsid w:val="004423FB"/>
    <w:rsid w:val="0045013D"/>
    <w:rsid w:val="0045250E"/>
    <w:rsid w:val="004525A0"/>
    <w:rsid w:val="004561C5"/>
    <w:rsid w:val="00494964"/>
    <w:rsid w:val="004C7F59"/>
    <w:rsid w:val="004D0C94"/>
    <w:rsid w:val="004F08CD"/>
    <w:rsid w:val="0050350C"/>
    <w:rsid w:val="00530172"/>
    <w:rsid w:val="00565329"/>
    <w:rsid w:val="005656E6"/>
    <w:rsid w:val="00595302"/>
    <w:rsid w:val="005B1D40"/>
    <w:rsid w:val="005C462F"/>
    <w:rsid w:val="005E693E"/>
    <w:rsid w:val="005F1986"/>
    <w:rsid w:val="005F70B9"/>
    <w:rsid w:val="00610D40"/>
    <w:rsid w:val="00627B36"/>
    <w:rsid w:val="0063245E"/>
    <w:rsid w:val="00651022"/>
    <w:rsid w:val="00666AF4"/>
    <w:rsid w:val="006733AC"/>
    <w:rsid w:val="00687F4E"/>
    <w:rsid w:val="00695242"/>
    <w:rsid w:val="006C7BF3"/>
    <w:rsid w:val="006D0832"/>
    <w:rsid w:val="006D47CE"/>
    <w:rsid w:val="006D56FB"/>
    <w:rsid w:val="006E661A"/>
    <w:rsid w:val="006F14E7"/>
    <w:rsid w:val="006F5BB5"/>
    <w:rsid w:val="00736F27"/>
    <w:rsid w:val="00756115"/>
    <w:rsid w:val="00766EFC"/>
    <w:rsid w:val="00785F6E"/>
    <w:rsid w:val="00793514"/>
    <w:rsid w:val="00794140"/>
    <w:rsid w:val="007B2B1C"/>
    <w:rsid w:val="00817DA7"/>
    <w:rsid w:val="00840E7D"/>
    <w:rsid w:val="00845B9F"/>
    <w:rsid w:val="00851ABE"/>
    <w:rsid w:val="0086602C"/>
    <w:rsid w:val="008766EC"/>
    <w:rsid w:val="008916B1"/>
    <w:rsid w:val="008A1B39"/>
    <w:rsid w:val="008A40E7"/>
    <w:rsid w:val="008B000F"/>
    <w:rsid w:val="008E12E9"/>
    <w:rsid w:val="00927365"/>
    <w:rsid w:val="00933E70"/>
    <w:rsid w:val="00952154"/>
    <w:rsid w:val="009729E1"/>
    <w:rsid w:val="00975780"/>
    <w:rsid w:val="009C46E2"/>
    <w:rsid w:val="009D1A13"/>
    <w:rsid w:val="009E2B9C"/>
    <w:rsid w:val="009F25D0"/>
    <w:rsid w:val="009F6627"/>
    <w:rsid w:val="00A051FB"/>
    <w:rsid w:val="00A12DFF"/>
    <w:rsid w:val="00A513BE"/>
    <w:rsid w:val="00A828B1"/>
    <w:rsid w:val="00A84F7A"/>
    <w:rsid w:val="00A94A28"/>
    <w:rsid w:val="00AA1075"/>
    <w:rsid w:val="00B06DDD"/>
    <w:rsid w:val="00B52FD6"/>
    <w:rsid w:val="00B63043"/>
    <w:rsid w:val="00B63986"/>
    <w:rsid w:val="00B676A1"/>
    <w:rsid w:val="00B73134"/>
    <w:rsid w:val="00B82E56"/>
    <w:rsid w:val="00BB46D4"/>
    <w:rsid w:val="00BC091A"/>
    <w:rsid w:val="00BE16B4"/>
    <w:rsid w:val="00BF0878"/>
    <w:rsid w:val="00C00F6E"/>
    <w:rsid w:val="00C066FF"/>
    <w:rsid w:val="00C070DB"/>
    <w:rsid w:val="00C148EF"/>
    <w:rsid w:val="00C259E2"/>
    <w:rsid w:val="00C32051"/>
    <w:rsid w:val="00C40C65"/>
    <w:rsid w:val="00C6681F"/>
    <w:rsid w:val="00C66909"/>
    <w:rsid w:val="00C67213"/>
    <w:rsid w:val="00C862E8"/>
    <w:rsid w:val="00C947B2"/>
    <w:rsid w:val="00CB415E"/>
    <w:rsid w:val="00CB5633"/>
    <w:rsid w:val="00CC6998"/>
    <w:rsid w:val="00D13004"/>
    <w:rsid w:val="00D23F5E"/>
    <w:rsid w:val="00D26027"/>
    <w:rsid w:val="00D26367"/>
    <w:rsid w:val="00D60DAF"/>
    <w:rsid w:val="00D67E47"/>
    <w:rsid w:val="00DA353C"/>
    <w:rsid w:val="00DA3FFE"/>
    <w:rsid w:val="00DC3CB3"/>
    <w:rsid w:val="00DD492F"/>
    <w:rsid w:val="00DE5208"/>
    <w:rsid w:val="00DE7562"/>
    <w:rsid w:val="00DF3810"/>
    <w:rsid w:val="00DF7C75"/>
    <w:rsid w:val="00E4595B"/>
    <w:rsid w:val="00E542E4"/>
    <w:rsid w:val="00E62824"/>
    <w:rsid w:val="00E73C27"/>
    <w:rsid w:val="00E870EA"/>
    <w:rsid w:val="00EA10F1"/>
    <w:rsid w:val="00EA1536"/>
    <w:rsid w:val="00EB15F4"/>
    <w:rsid w:val="00EE1D7A"/>
    <w:rsid w:val="00EE7237"/>
    <w:rsid w:val="00EF1928"/>
    <w:rsid w:val="00F069D9"/>
    <w:rsid w:val="00F10FFB"/>
    <w:rsid w:val="00F235E9"/>
    <w:rsid w:val="00F45386"/>
    <w:rsid w:val="00F5546C"/>
    <w:rsid w:val="00F725C8"/>
    <w:rsid w:val="00F95FE1"/>
    <w:rsid w:val="00FB4DC4"/>
    <w:rsid w:val="00FD7EF2"/>
    <w:rsid w:val="00FE0F62"/>
    <w:rsid w:val="00FE4F49"/>
    <w:rsid w:val="00FF0C8E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925338-0394-40D6-BB75-A439D485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CB3"/>
  </w:style>
  <w:style w:type="paragraph" w:styleId="a5">
    <w:name w:val="footer"/>
    <w:basedOn w:val="a"/>
    <w:link w:val="a6"/>
    <w:uiPriority w:val="99"/>
    <w:unhideWhenUsed/>
    <w:rsid w:val="00DC3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CB3"/>
  </w:style>
  <w:style w:type="paragraph" w:styleId="a7">
    <w:name w:val="Balloon Text"/>
    <w:basedOn w:val="a"/>
    <w:link w:val="a8"/>
    <w:uiPriority w:val="99"/>
    <w:semiHidden/>
    <w:unhideWhenUsed/>
    <w:rsid w:val="00BC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091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F5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639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 武人</dc:creator>
  <cp:keywords/>
  <dc:description/>
  <cp:lastModifiedBy>高橋 完奈</cp:lastModifiedBy>
  <cp:revision>83</cp:revision>
  <cp:lastPrinted>2023-12-21T09:22:00Z</cp:lastPrinted>
  <dcterms:created xsi:type="dcterms:W3CDTF">2022-05-26T10:27:00Z</dcterms:created>
  <dcterms:modified xsi:type="dcterms:W3CDTF">2023-12-25T01:21:00Z</dcterms:modified>
</cp:coreProperties>
</file>