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E6" w:rsidRPr="004B57D3" w:rsidRDefault="00AA4AE6" w:rsidP="00AA4AE6">
      <w:pPr>
        <w:spacing w:line="360" w:lineRule="exact"/>
        <w:rPr>
          <w:rFonts w:ascii="ＭＳ 明朝" w:hAnsi="ＭＳ 明朝"/>
          <w:color w:val="000000" w:themeColor="text1"/>
          <w:spacing w:val="4"/>
          <w:sz w:val="18"/>
          <w:szCs w:val="18"/>
        </w:rPr>
      </w:pPr>
      <w:r w:rsidRPr="004B57D3">
        <w:rPr>
          <w:rFonts w:ascii="ＭＳ 明朝" w:hAnsi="ＭＳ 明朝" w:hint="eastAsia"/>
          <w:color w:val="000000" w:themeColor="text1"/>
          <w:spacing w:val="4"/>
          <w:sz w:val="18"/>
          <w:szCs w:val="18"/>
        </w:rPr>
        <w:t>様式第１号の別紙３</w:t>
      </w:r>
    </w:p>
    <w:p w:rsidR="00AA4AE6" w:rsidRPr="004B57D3" w:rsidRDefault="00AA4AE6" w:rsidP="00AA4AE6">
      <w:pPr>
        <w:spacing w:line="360" w:lineRule="exact"/>
        <w:rPr>
          <w:rFonts w:ascii="ＭＳ 明朝" w:hAnsi="ＭＳ 明朝"/>
          <w:color w:val="000000" w:themeColor="text1"/>
          <w:sz w:val="18"/>
          <w:szCs w:val="18"/>
        </w:rPr>
      </w:pPr>
    </w:p>
    <w:p w:rsidR="00AA4AE6" w:rsidRPr="004B57D3" w:rsidRDefault="00AA4AE6" w:rsidP="00AA4AE6">
      <w:pPr>
        <w:spacing w:line="360" w:lineRule="exact"/>
        <w:rPr>
          <w:rFonts w:ascii="ＭＳ 明朝" w:hAnsi="ＭＳ 明朝"/>
          <w:color w:val="000000" w:themeColor="text1"/>
          <w:sz w:val="20"/>
          <w:szCs w:val="18"/>
        </w:rPr>
      </w:pPr>
      <w:r w:rsidRPr="004B57D3">
        <w:rPr>
          <w:rFonts w:ascii="ＭＳ 明朝" w:hAnsi="ＭＳ 明朝" w:hint="eastAsia"/>
          <w:color w:val="000000" w:themeColor="text1"/>
          <w:sz w:val="20"/>
          <w:szCs w:val="18"/>
        </w:rPr>
        <w:t xml:space="preserve">事業者名　　　　　　　　　　　　　　　　　　　　　　　　　　　　　　　　</w:t>
      </w:r>
    </w:p>
    <w:p w:rsidR="00AA4AE6" w:rsidRPr="004B57D3" w:rsidRDefault="00AA4AE6" w:rsidP="00AA4AE6">
      <w:pPr>
        <w:spacing w:line="360" w:lineRule="exact"/>
        <w:rPr>
          <w:rFonts w:ascii="ＭＳ 明朝" w:hAnsi="ＭＳ 明朝"/>
          <w:color w:val="000000" w:themeColor="text1"/>
          <w:sz w:val="18"/>
          <w:szCs w:val="18"/>
        </w:rPr>
      </w:pPr>
    </w:p>
    <w:p w:rsidR="00AA4AE6" w:rsidRPr="004B57D3" w:rsidRDefault="00AA4AE6" w:rsidP="00AA4AE6">
      <w:pPr>
        <w:spacing w:line="360" w:lineRule="exact"/>
        <w:jc w:val="center"/>
        <w:rPr>
          <w:rFonts w:ascii="ＭＳ 明朝" w:hAnsi="ＭＳ 明朝"/>
          <w:color w:val="000000" w:themeColor="text1"/>
          <w:sz w:val="24"/>
          <w:szCs w:val="18"/>
        </w:rPr>
      </w:pPr>
      <w:r w:rsidRPr="004B57D3">
        <w:rPr>
          <w:rFonts w:ascii="ＭＳ 明朝" w:hAnsi="ＭＳ 明朝" w:hint="eastAsia"/>
          <w:color w:val="000000" w:themeColor="text1"/>
          <w:sz w:val="24"/>
          <w:szCs w:val="18"/>
        </w:rPr>
        <w:t>役員一覧</w:t>
      </w:r>
    </w:p>
    <w:tbl>
      <w:tblPr>
        <w:tblStyle w:val="a3"/>
        <w:tblW w:w="0" w:type="auto"/>
        <w:tblInd w:w="108" w:type="dxa"/>
        <w:tblLook w:val="04A0" w:firstRow="1" w:lastRow="0" w:firstColumn="1" w:lastColumn="0" w:noHBand="0" w:noVBand="1"/>
      </w:tblPr>
      <w:tblGrid>
        <w:gridCol w:w="1408"/>
        <w:gridCol w:w="1853"/>
        <w:gridCol w:w="2708"/>
        <w:gridCol w:w="2156"/>
        <w:gridCol w:w="947"/>
      </w:tblGrid>
      <w:tr w:rsidR="00AA4AE6" w:rsidRPr="004B57D3" w:rsidTr="00A82AC1">
        <w:tc>
          <w:tcPr>
            <w:tcW w:w="1408" w:type="dxa"/>
            <w:vMerge w:val="restart"/>
            <w:vAlign w:val="center"/>
          </w:tcPr>
          <w:p w:rsidR="00AA4AE6" w:rsidRPr="004B57D3" w:rsidRDefault="00AA4AE6" w:rsidP="00A82AC1">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役職名</w:t>
            </w:r>
          </w:p>
        </w:tc>
        <w:tc>
          <w:tcPr>
            <w:tcW w:w="1853" w:type="dxa"/>
            <w:vAlign w:val="center"/>
          </w:tcPr>
          <w:p w:rsidR="00AA4AE6" w:rsidRPr="004B57D3" w:rsidRDefault="00AA4AE6" w:rsidP="00A82AC1">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フリガナ</w:t>
            </w:r>
          </w:p>
        </w:tc>
        <w:tc>
          <w:tcPr>
            <w:tcW w:w="2708" w:type="dxa"/>
            <w:vMerge w:val="restart"/>
            <w:vAlign w:val="center"/>
          </w:tcPr>
          <w:p w:rsidR="00AA4AE6" w:rsidRPr="004B57D3" w:rsidRDefault="00AA4AE6" w:rsidP="00A82AC1">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住所</w:t>
            </w:r>
          </w:p>
        </w:tc>
        <w:tc>
          <w:tcPr>
            <w:tcW w:w="2156" w:type="dxa"/>
            <w:vMerge w:val="restart"/>
            <w:vAlign w:val="center"/>
          </w:tcPr>
          <w:p w:rsidR="00AA4AE6" w:rsidRPr="004B57D3" w:rsidRDefault="00AA4AE6" w:rsidP="00A82AC1">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生年月日</w:t>
            </w:r>
          </w:p>
        </w:tc>
        <w:tc>
          <w:tcPr>
            <w:tcW w:w="947" w:type="dxa"/>
            <w:vMerge w:val="restart"/>
            <w:vAlign w:val="center"/>
          </w:tcPr>
          <w:p w:rsidR="00AA4AE6" w:rsidRPr="004B57D3" w:rsidRDefault="00AA4AE6" w:rsidP="00A82AC1">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性別</w:t>
            </w:r>
          </w:p>
        </w:tc>
      </w:tr>
      <w:tr w:rsidR="00AA4AE6" w:rsidRPr="004B57D3" w:rsidTr="00A82AC1">
        <w:tc>
          <w:tcPr>
            <w:tcW w:w="1408" w:type="dxa"/>
            <w:vMerge/>
            <w:vAlign w:val="center"/>
          </w:tcPr>
          <w:p w:rsidR="00AA4AE6" w:rsidRPr="004B57D3" w:rsidRDefault="00AA4AE6" w:rsidP="00A82AC1">
            <w:pPr>
              <w:spacing w:line="360" w:lineRule="exact"/>
              <w:rPr>
                <w:rFonts w:ascii="ＭＳ 明朝" w:hAnsi="ＭＳ 明朝"/>
                <w:color w:val="000000" w:themeColor="text1"/>
                <w:sz w:val="16"/>
                <w:szCs w:val="18"/>
              </w:rPr>
            </w:pPr>
          </w:p>
        </w:tc>
        <w:tc>
          <w:tcPr>
            <w:tcW w:w="1853" w:type="dxa"/>
            <w:vAlign w:val="center"/>
          </w:tcPr>
          <w:p w:rsidR="00AA4AE6" w:rsidRPr="004B57D3" w:rsidRDefault="00AA4AE6" w:rsidP="00A82AC1">
            <w:pPr>
              <w:spacing w:line="360" w:lineRule="exact"/>
              <w:rPr>
                <w:rFonts w:ascii="ＭＳ 明朝" w:hAnsi="ＭＳ 明朝"/>
                <w:color w:val="000000" w:themeColor="text1"/>
                <w:sz w:val="16"/>
                <w:szCs w:val="18"/>
              </w:rPr>
            </w:pPr>
            <w:r w:rsidRPr="004B57D3">
              <w:rPr>
                <w:rFonts w:ascii="ＭＳ 明朝" w:hAnsi="ＭＳ 明朝" w:hint="eastAsia"/>
                <w:color w:val="000000" w:themeColor="text1"/>
                <w:sz w:val="16"/>
                <w:szCs w:val="18"/>
              </w:rPr>
              <w:t>氏名</w:t>
            </w:r>
          </w:p>
        </w:tc>
        <w:tc>
          <w:tcPr>
            <w:tcW w:w="2708" w:type="dxa"/>
            <w:vMerge/>
            <w:vAlign w:val="center"/>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vAlign w:val="center"/>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vAlign w:val="center"/>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r w:rsidR="00AA4AE6" w:rsidRPr="004B57D3" w:rsidTr="00A82AC1">
        <w:tc>
          <w:tcPr>
            <w:tcW w:w="1408"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1853" w:type="dxa"/>
          </w:tcPr>
          <w:p w:rsidR="00AA4AE6" w:rsidRPr="004B57D3" w:rsidRDefault="00AA4AE6" w:rsidP="00A82AC1">
            <w:pPr>
              <w:spacing w:line="360" w:lineRule="exact"/>
              <w:jc w:val="center"/>
              <w:rPr>
                <w:rFonts w:ascii="ＭＳ 明朝" w:hAnsi="ＭＳ 明朝"/>
                <w:color w:val="000000" w:themeColor="text1"/>
                <w:sz w:val="16"/>
                <w:szCs w:val="18"/>
              </w:rPr>
            </w:pPr>
          </w:p>
        </w:tc>
        <w:tc>
          <w:tcPr>
            <w:tcW w:w="2708" w:type="dxa"/>
            <w:vMerge w:val="restart"/>
          </w:tcPr>
          <w:p w:rsidR="00AA4AE6" w:rsidRPr="004B57D3" w:rsidRDefault="00AA4AE6" w:rsidP="00A82AC1">
            <w:pPr>
              <w:spacing w:line="360" w:lineRule="exact"/>
              <w:jc w:val="left"/>
              <w:rPr>
                <w:rFonts w:ascii="ＭＳ 明朝" w:hAnsi="ＭＳ 明朝"/>
                <w:color w:val="000000" w:themeColor="text1"/>
                <w:sz w:val="16"/>
                <w:szCs w:val="18"/>
              </w:rPr>
            </w:pPr>
          </w:p>
        </w:tc>
        <w:tc>
          <w:tcPr>
            <w:tcW w:w="2156"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c>
          <w:tcPr>
            <w:tcW w:w="947" w:type="dxa"/>
            <w:vMerge w:val="restart"/>
          </w:tcPr>
          <w:p w:rsidR="00AA4AE6" w:rsidRPr="004B57D3" w:rsidRDefault="00AA4AE6" w:rsidP="00A82AC1">
            <w:pPr>
              <w:spacing w:line="360" w:lineRule="exact"/>
              <w:jc w:val="center"/>
              <w:rPr>
                <w:rFonts w:ascii="ＭＳ 明朝" w:hAnsi="ＭＳ 明朝"/>
                <w:color w:val="000000" w:themeColor="text1"/>
                <w:sz w:val="16"/>
                <w:szCs w:val="18"/>
              </w:rPr>
            </w:pPr>
          </w:p>
        </w:tc>
      </w:tr>
      <w:tr w:rsidR="00AA4AE6" w:rsidRPr="004B57D3" w:rsidTr="00A82AC1">
        <w:tc>
          <w:tcPr>
            <w:tcW w:w="14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1853" w:type="dxa"/>
          </w:tcPr>
          <w:p w:rsidR="00AA4AE6" w:rsidRPr="004B57D3" w:rsidRDefault="00AA4AE6" w:rsidP="00A82AC1">
            <w:pPr>
              <w:spacing w:line="360" w:lineRule="exact"/>
              <w:rPr>
                <w:rFonts w:ascii="ＭＳ 明朝" w:hAnsi="ＭＳ 明朝"/>
                <w:color w:val="000000" w:themeColor="text1"/>
                <w:sz w:val="16"/>
                <w:szCs w:val="18"/>
              </w:rPr>
            </w:pPr>
          </w:p>
        </w:tc>
        <w:tc>
          <w:tcPr>
            <w:tcW w:w="2708"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2156" w:type="dxa"/>
            <w:vMerge/>
          </w:tcPr>
          <w:p w:rsidR="00AA4AE6" w:rsidRPr="004B57D3" w:rsidRDefault="00AA4AE6" w:rsidP="00A82AC1">
            <w:pPr>
              <w:spacing w:line="360" w:lineRule="exact"/>
              <w:rPr>
                <w:rFonts w:ascii="ＭＳ 明朝" w:hAnsi="ＭＳ 明朝"/>
                <w:color w:val="000000" w:themeColor="text1"/>
                <w:sz w:val="16"/>
                <w:szCs w:val="18"/>
              </w:rPr>
            </w:pPr>
          </w:p>
        </w:tc>
        <w:tc>
          <w:tcPr>
            <w:tcW w:w="947" w:type="dxa"/>
            <w:vMerge/>
          </w:tcPr>
          <w:p w:rsidR="00AA4AE6" w:rsidRPr="004B57D3" w:rsidRDefault="00AA4AE6" w:rsidP="00A82AC1">
            <w:pPr>
              <w:spacing w:line="360" w:lineRule="exact"/>
              <w:rPr>
                <w:rFonts w:ascii="ＭＳ 明朝" w:hAnsi="ＭＳ 明朝"/>
                <w:color w:val="000000" w:themeColor="text1"/>
                <w:sz w:val="16"/>
                <w:szCs w:val="18"/>
              </w:rPr>
            </w:pPr>
          </w:p>
        </w:tc>
      </w:tr>
    </w:tbl>
    <w:p w:rsidR="00AA4AE6" w:rsidRPr="004B57D3" w:rsidRDefault="00AA4AE6" w:rsidP="00AA4AE6">
      <w:pPr>
        <w:spacing w:line="360" w:lineRule="exact"/>
        <w:rPr>
          <w:rFonts w:ascii="ＭＳ 明朝" w:hAnsi="ＭＳ 明朝"/>
          <w:color w:val="000000" w:themeColor="text1"/>
          <w:sz w:val="18"/>
          <w:szCs w:val="18"/>
        </w:rPr>
      </w:pPr>
      <w:r w:rsidRPr="004B57D3">
        <w:rPr>
          <w:rFonts w:ascii="ＭＳ 明朝" w:hAnsi="ＭＳ 明朝" w:hint="eastAsia"/>
          <w:color w:val="000000" w:themeColor="text1"/>
          <w:sz w:val="18"/>
          <w:szCs w:val="18"/>
        </w:rPr>
        <w:t>※様式第１号の交付申請書に添付してください。</w:t>
      </w:r>
    </w:p>
    <w:p w:rsidR="00AA4AE6" w:rsidRPr="004B57D3" w:rsidRDefault="00AA4AE6" w:rsidP="00AA4AE6">
      <w:pPr>
        <w:spacing w:line="360" w:lineRule="exact"/>
        <w:ind w:left="180" w:hangingChars="100" w:hanging="180"/>
        <w:rPr>
          <w:rFonts w:ascii="ＭＳ 明朝" w:hAnsi="ＭＳ 明朝"/>
          <w:color w:val="000000" w:themeColor="text1"/>
          <w:sz w:val="18"/>
          <w:szCs w:val="18"/>
        </w:rPr>
      </w:pPr>
      <w:r w:rsidRPr="004B57D3">
        <w:rPr>
          <w:rFonts w:ascii="ＭＳ 明朝" w:hAnsi="ＭＳ 明朝" w:hint="eastAsia"/>
          <w:color w:val="000000" w:themeColor="text1"/>
          <w:sz w:val="18"/>
          <w:szCs w:val="18"/>
        </w:rPr>
        <w:t>※この情報は、福島県暴力団排除条例（平成２３年福島県条例第５１号）に規定する暴力団又は暴力団員等に該当する方が役員に含まれていないことの確認のために必要となります。</w:t>
      </w:r>
    </w:p>
    <w:p w:rsidR="009F4029" w:rsidRDefault="00AA4AE6" w:rsidP="00AA4AE6">
      <w:r w:rsidRPr="004B57D3">
        <w:rPr>
          <w:rFonts w:ascii="ＭＳ 明朝" w:hAnsi="ＭＳ 明朝" w:hint="eastAsia"/>
          <w:color w:val="000000" w:themeColor="text1"/>
          <w:sz w:val="18"/>
          <w:szCs w:val="18"/>
        </w:rPr>
        <w:t>※個人情報の保護に関する法律に基づき、個人情報を当該目的以外に利用しません。</w:t>
      </w:r>
      <w:bookmarkStart w:id="0" w:name="_GoBack"/>
      <w:bookmarkEnd w:id="0"/>
    </w:p>
    <w:sectPr w:rsidR="009F4029" w:rsidSect="00AA4AE6">
      <w:pgSz w:w="11906" w:h="16838" w:code="9"/>
      <w:pgMar w:top="1418" w:right="1134"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6"/>
    <w:rsid w:val="002D6F2E"/>
    <w:rsid w:val="00AA4AE6"/>
    <w:rsid w:val="00AA65E3"/>
    <w:rsid w:val="00B14AD9"/>
    <w:rsid w:val="00F4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0F41FE-A015-455C-9E5C-060189C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曉生</dc:creator>
  <cp:keywords/>
  <dc:description/>
  <cp:lastModifiedBy>山本 曉生</cp:lastModifiedBy>
  <cp:revision>1</cp:revision>
  <dcterms:created xsi:type="dcterms:W3CDTF">2021-06-22T02:03:00Z</dcterms:created>
  <dcterms:modified xsi:type="dcterms:W3CDTF">2021-06-22T02:05:00Z</dcterms:modified>
</cp:coreProperties>
</file>