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33" w:rsidRPr="006918C0" w:rsidRDefault="004C4EA3" w:rsidP="00F12333">
      <w:pPr>
        <w:rPr>
          <w:sz w:val="24"/>
        </w:rPr>
      </w:pPr>
      <w:bookmarkStart w:id="0" w:name="_GoBack"/>
      <w:bookmarkEnd w:id="0"/>
      <w:r w:rsidRPr="006918C0">
        <w:rPr>
          <w:rFonts w:hint="eastAsia"/>
          <w:sz w:val="24"/>
        </w:rPr>
        <w:t>別記様式２</w:t>
      </w:r>
    </w:p>
    <w:p w:rsidR="00655647" w:rsidRPr="006918C0" w:rsidRDefault="00120566" w:rsidP="00681CA6">
      <w:pPr>
        <w:jc w:val="center"/>
        <w:rPr>
          <w:rFonts w:ascii="ＭＳ 明朝" w:hAnsi="ＭＳ 明朝"/>
          <w:sz w:val="24"/>
        </w:rPr>
      </w:pPr>
      <w:r w:rsidRPr="006918C0">
        <w:rPr>
          <w:rFonts w:ascii="ＭＳ 明朝" w:hAnsi="ＭＳ 明朝" w:hint="eastAsia"/>
          <w:sz w:val="24"/>
        </w:rPr>
        <w:t>事業実施計画書</w:t>
      </w:r>
    </w:p>
    <w:p w:rsidR="00F12333" w:rsidRPr="006918C0" w:rsidRDefault="00681CA6" w:rsidP="00681CA6">
      <w:pPr>
        <w:jc w:val="center"/>
        <w:rPr>
          <w:rFonts w:ascii="Times New Roman" w:hAnsi="Times New Roman" w:cs="ＭＳ 明朝"/>
          <w:sz w:val="24"/>
        </w:rPr>
      </w:pPr>
      <w:r w:rsidRPr="006918C0">
        <w:rPr>
          <w:rFonts w:ascii="ＭＳ 明朝" w:hAnsi="ＭＳ 明朝" w:hint="eastAsia"/>
          <w:sz w:val="24"/>
        </w:rPr>
        <w:t>（事業</w:t>
      </w:r>
      <w:r w:rsidR="004D0CCD" w:rsidRPr="006918C0">
        <w:rPr>
          <w:rFonts w:ascii="ＭＳ 明朝" w:hAnsi="ＭＳ 明朝" w:hint="eastAsia"/>
          <w:sz w:val="24"/>
        </w:rPr>
        <w:t>実施</w:t>
      </w:r>
      <w:r w:rsidRPr="006918C0">
        <w:rPr>
          <w:rFonts w:ascii="ＭＳ 明朝" w:hAnsi="ＭＳ 明朝" w:hint="eastAsia"/>
          <w:sz w:val="24"/>
        </w:rPr>
        <w:t>報告書）</w:t>
      </w:r>
    </w:p>
    <w:p w:rsidR="00F12333" w:rsidRPr="006918C0" w:rsidRDefault="00F12333" w:rsidP="00F12333">
      <w:pPr>
        <w:overflowPunct w:val="0"/>
        <w:textAlignment w:val="baseline"/>
        <w:rPr>
          <w:rFonts w:ascii="Times New Roman" w:hAnsi="Times New Roman" w:cs="ＭＳ 明朝"/>
        </w:rPr>
      </w:pPr>
      <w:r w:rsidRPr="006918C0">
        <w:rPr>
          <w:rFonts w:ascii="Times New Roman" w:hAnsi="Times New Roman" w:cs="ＭＳ 明朝" w:hint="eastAsia"/>
          <w:sz w:val="24"/>
        </w:rPr>
        <w:t>第１　総括表</w:t>
      </w:r>
      <w:r w:rsidRPr="006918C0">
        <w:rPr>
          <w:rFonts w:ascii="Times New Roman" w:hAnsi="Times New Roman" w:cs="ＭＳ 明朝"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W w:w="88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8"/>
        <w:gridCol w:w="2625"/>
        <w:gridCol w:w="1785"/>
      </w:tblGrid>
      <w:tr w:rsidR="001E3649" w:rsidRPr="006918C0" w:rsidTr="001E3649">
        <w:tc>
          <w:tcPr>
            <w:tcW w:w="4478" w:type="dxa"/>
            <w:shd w:val="clear" w:color="auto" w:fill="auto"/>
            <w:vAlign w:val="center"/>
          </w:tcPr>
          <w:p w:rsidR="001E3649" w:rsidRPr="006918C0" w:rsidRDefault="001E3649" w:rsidP="0065564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活　動　名</w:t>
            </w:r>
          </w:p>
        </w:tc>
        <w:tc>
          <w:tcPr>
            <w:tcW w:w="2625" w:type="dxa"/>
            <w:shd w:val="clear" w:color="auto" w:fill="auto"/>
          </w:tcPr>
          <w:p w:rsidR="001E3649" w:rsidRPr="006918C0" w:rsidRDefault="001E3649" w:rsidP="00C3127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事業費計画額</w:t>
            </w:r>
          </w:p>
          <w:p w:rsidR="001E3649" w:rsidRPr="006918C0" w:rsidRDefault="001E3649" w:rsidP="00C3127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（事業費精算額）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E3649" w:rsidRPr="006918C0" w:rsidRDefault="001E3649" w:rsidP="0065564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備考</w:t>
            </w:r>
          </w:p>
        </w:tc>
      </w:tr>
      <w:tr w:rsidR="001E3649" w:rsidRPr="006918C0" w:rsidTr="006F335A">
        <w:trPr>
          <w:trHeight w:val="908"/>
        </w:trPr>
        <w:tc>
          <w:tcPr>
            <w:tcW w:w="4478" w:type="dxa"/>
            <w:shd w:val="clear" w:color="auto" w:fill="auto"/>
          </w:tcPr>
          <w:p w:rsidR="001E3649" w:rsidRPr="006918C0" w:rsidRDefault="001E3649" w:rsidP="00C3127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1　○○</w:t>
            </w:r>
          </w:p>
          <w:p w:rsidR="001E3649" w:rsidRPr="006918C0" w:rsidRDefault="001E3649" w:rsidP="00C3127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2　●●</w:t>
            </w:r>
          </w:p>
          <w:p w:rsidR="001E3649" w:rsidRPr="006F335A" w:rsidRDefault="001E3649" w:rsidP="00C52449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3　□□</w:t>
            </w:r>
          </w:p>
        </w:tc>
        <w:tc>
          <w:tcPr>
            <w:tcW w:w="2625" w:type="dxa"/>
            <w:shd w:val="clear" w:color="auto" w:fill="auto"/>
          </w:tcPr>
          <w:p w:rsidR="001E3649" w:rsidRPr="006918C0" w:rsidRDefault="001E3649" w:rsidP="001E3649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sz w:val="24"/>
              </w:rPr>
            </w:pPr>
            <w:r w:rsidRPr="006918C0">
              <w:rPr>
                <w:rFonts w:ascii="Times New Roman" w:hAnsi="Times New Roman" w:cs="ＭＳ 明朝" w:hint="eastAsia"/>
                <w:sz w:val="24"/>
              </w:rPr>
              <w:t xml:space="preserve">　　　　　　　　円</w:t>
            </w:r>
          </w:p>
          <w:p w:rsidR="001E3649" w:rsidRPr="006918C0" w:rsidRDefault="001E3649" w:rsidP="001E3649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sz w:val="24"/>
              </w:rPr>
            </w:pPr>
            <w:r w:rsidRPr="006918C0">
              <w:rPr>
                <w:rFonts w:ascii="Times New Roman" w:hAnsi="Times New Roman" w:cs="ＭＳ 明朝" w:hint="eastAsia"/>
                <w:sz w:val="24"/>
              </w:rPr>
              <w:t xml:space="preserve">　　　　　　　　円</w:t>
            </w:r>
          </w:p>
          <w:p w:rsidR="001E3649" w:rsidRPr="006918C0" w:rsidRDefault="001E3649" w:rsidP="006F335A">
            <w:pPr>
              <w:overflowPunct w:val="0"/>
              <w:ind w:firstLineChars="800" w:firstLine="1920"/>
              <w:jc w:val="right"/>
              <w:textAlignment w:val="baseline"/>
              <w:rPr>
                <w:rFonts w:ascii="Times New Roman" w:hAnsi="Times New Roman" w:cs="ＭＳ 明朝"/>
                <w:sz w:val="24"/>
              </w:rPr>
            </w:pPr>
            <w:r w:rsidRPr="006918C0">
              <w:rPr>
                <w:rFonts w:ascii="Times New Roman" w:hAnsi="Times New Roman" w:cs="ＭＳ 明朝" w:hint="eastAsia"/>
                <w:sz w:val="24"/>
              </w:rPr>
              <w:t>円</w:t>
            </w:r>
          </w:p>
        </w:tc>
        <w:tc>
          <w:tcPr>
            <w:tcW w:w="1785" w:type="dxa"/>
            <w:shd w:val="clear" w:color="auto" w:fill="auto"/>
          </w:tcPr>
          <w:p w:rsidR="001E3649" w:rsidRPr="006918C0" w:rsidRDefault="001E3649" w:rsidP="00C3127A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  <w:tr w:rsidR="001E3649" w:rsidRPr="006918C0" w:rsidTr="001E3649">
        <w:tc>
          <w:tcPr>
            <w:tcW w:w="7103" w:type="dxa"/>
            <w:gridSpan w:val="2"/>
            <w:shd w:val="clear" w:color="auto" w:fill="auto"/>
          </w:tcPr>
          <w:p w:rsidR="001E3649" w:rsidRPr="006918C0" w:rsidRDefault="001E3649" w:rsidP="001E3649">
            <w:pPr>
              <w:tabs>
                <w:tab w:val="left" w:pos="3825"/>
                <w:tab w:val="right" w:pos="6887"/>
              </w:tabs>
              <w:wordWrap w:val="0"/>
              <w:overflowPunct w:val="0"/>
              <w:jc w:val="left"/>
              <w:textAlignment w:val="baseline"/>
              <w:rPr>
                <w:rFonts w:ascii="Times New Roman" w:hAnsi="Times New Roman" w:cs="ＭＳ 明朝"/>
                <w:sz w:val="24"/>
              </w:rPr>
            </w:pPr>
            <w:r w:rsidRPr="006918C0">
              <w:rPr>
                <w:rFonts w:ascii="Times New Roman" w:hAnsi="Times New Roman" w:cs="ＭＳ 明朝"/>
                <w:sz w:val="24"/>
              </w:rPr>
              <w:tab/>
            </w:r>
            <w:r w:rsidRPr="006918C0">
              <w:rPr>
                <w:rFonts w:ascii="Times New Roman" w:hAnsi="Times New Roman" w:cs="ＭＳ 明朝" w:hint="eastAsia"/>
                <w:sz w:val="24"/>
              </w:rPr>
              <w:t>合計</w:t>
            </w:r>
            <w:r w:rsidRPr="006918C0">
              <w:rPr>
                <w:rFonts w:ascii="Times New Roman" w:hAnsi="Times New Roman" w:cs="ＭＳ 明朝"/>
                <w:sz w:val="24"/>
              </w:rPr>
              <w:tab/>
            </w:r>
            <w:r w:rsidRPr="006918C0">
              <w:rPr>
                <w:rFonts w:ascii="Times New Roman" w:hAnsi="Times New Roman" w:cs="ＭＳ 明朝" w:hint="eastAsia"/>
                <w:sz w:val="24"/>
              </w:rPr>
              <w:t>円</w:t>
            </w:r>
          </w:p>
        </w:tc>
        <w:tc>
          <w:tcPr>
            <w:tcW w:w="1785" w:type="dxa"/>
            <w:shd w:val="clear" w:color="auto" w:fill="auto"/>
          </w:tcPr>
          <w:p w:rsidR="001E3649" w:rsidRPr="006918C0" w:rsidRDefault="001E3649" w:rsidP="00C3127A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</w:tbl>
    <w:p w:rsidR="00DA5E0F" w:rsidRPr="006918C0" w:rsidRDefault="00F12333" w:rsidP="001E3649">
      <w:pPr>
        <w:overflowPunct w:val="0"/>
        <w:ind w:leftChars="100" w:left="440" w:hangingChars="100" w:hanging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</w:t>
      </w:r>
      <w:r w:rsidR="00287329" w:rsidRPr="006918C0">
        <w:rPr>
          <w:rFonts w:ascii="Times New Roman" w:hAnsi="Times New Roman" w:cs="ＭＳ 明朝" w:hint="eastAsia"/>
          <w:sz w:val="24"/>
        </w:rPr>
        <w:t>活動名の欄には、個別計画書③の「活動名」を</w:t>
      </w:r>
      <w:r w:rsidR="0072423B" w:rsidRPr="006918C0">
        <w:rPr>
          <w:rFonts w:ascii="Times New Roman" w:hAnsi="Times New Roman" w:cs="ＭＳ 明朝" w:hint="eastAsia"/>
          <w:sz w:val="24"/>
        </w:rPr>
        <w:t>記入</w:t>
      </w:r>
      <w:r w:rsidR="00287329" w:rsidRPr="006918C0">
        <w:rPr>
          <w:rFonts w:ascii="Times New Roman" w:hAnsi="Times New Roman" w:cs="ＭＳ 明朝" w:hint="eastAsia"/>
          <w:sz w:val="24"/>
        </w:rPr>
        <w:t>する。</w:t>
      </w:r>
    </w:p>
    <w:p w:rsidR="00F12333" w:rsidRPr="006918C0" w:rsidRDefault="00F12333" w:rsidP="00DA5E0F">
      <w:pPr>
        <w:overflowPunct w:val="0"/>
        <w:ind w:leftChars="200" w:left="40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事業費</w:t>
      </w:r>
      <w:r w:rsidR="00513164" w:rsidRPr="006918C0">
        <w:rPr>
          <w:rFonts w:ascii="Times New Roman" w:hAnsi="Times New Roman" w:cs="ＭＳ 明朝" w:hint="eastAsia"/>
          <w:sz w:val="24"/>
        </w:rPr>
        <w:t>計画額（精算額）の</w:t>
      </w:r>
      <w:r w:rsidRPr="006918C0">
        <w:rPr>
          <w:rFonts w:ascii="Times New Roman" w:hAnsi="Times New Roman" w:cs="ＭＳ 明朝" w:hint="eastAsia"/>
          <w:sz w:val="24"/>
        </w:rPr>
        <w:t>欄には</w:t>
      </w:r>
      <w:r w:rsidR="00DA5E0F" w:rsidRPr="006918C0">
        <w:rPr>
          <w:rFonts w:ascii="Times New Roman" w:hAnsi="Times New Roman" w:cs="ＭＳ 明朝" w:hint="eastAsia"/>
          <w:sz w:val="24"/>
        </w:rPr>
        <w:t>、</w:t>
      </w:r>
      <w:r w:rsidRPr="006918C0">
        <w:rPr>
          <w:rFonts w:ascii="Times New Roman" w:hAnsi="Times New Roman" w:cs="ＭＳ 明朝" w:hint="eastAsia"/>
          <w:sz w:val="24"/>
        </w:rPr>
        <w:t>活動</w:t>
      </w:r>
      <w:r w:rsidR="0072423B" w:rsidRPr="006918C0">
        <w:rPr>
          <w:rFonts w:ascii="Times New Roman" w:hAnsi="Times New Roman" w:cs="ＭＳ 明朝" w:hint="eastAsia"/>
          <w:sz w:val="24"/>
        </w:rPr>
        <w:t>名</w:t>
      </w:r>
      <w:r w:rsidRPr="006918C0">
        <w:rPr>
          <w:rFonts w:ascii="Times New Roman" w:hAnsi="Times New Roman" w:cs="ＭＳ 明朝" w:hint="eastAsia"/>
          <w:sz w:val="24"/>
        </w:rPr>
        <w:t>ごとの事業費</w:t>
      </w:r>
      <w:r w:rsidR="00DA5E0F" w:rsidRPr="006918C0">
        <w:rPr>
          <w:rFonts w:ascii="Times New Roman" w:hAnsi="Times New Roman" w:cs="ＭＳ 明朝" w:hint="eastAsia"/>
          <w:sz w:val="24"/>
        </w:rPr>
        <w:t>及び</w:t>
      </w:r>
      <w:r w:rsidRPr="006918C0">
        <w:rPr>
          <w:rFonts w:ascii="Times New Roman" w:hAnsi="Times New Roman" w:cs="ＭＳ 明朝" w:hint="eastAsia"/>
          <w:sz w:val="24"/>
        </w:rPr>
        <w:t>合計額を記入する。</w:t>
      </w:r>
    </w:p>
    <w:p w:rsidR="00F55FC8" w:rsidRPr="006918C0" w:rsidRDefault="00F55FC8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</w:p>
    <w:p w:rsidR="00F12333" w:rsidRPr="006918C0" w:rsidRDefault="00F12333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第２　事業の目的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F12333" w:rsidRPr="006918C0" w:rsidTr="006F335A">
        <w:trPr>
          <w:trHeight w:val="774"/>
        </w:trPr>
        <w:tc>
          <w:tcPr>
            <w:tcW w:w="9497" w:type="dxa"/>
            <w:shd w:val="clear" w:color="auto" w:fill="auto"/>
          </w:tcPr>
          <w:p w:rsidR="00F12333" w:rsidRPr="006918C0" w:rsidRDefault="00F12333" w:rsidP="00C3127A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  <w:p w:rsidR="00F12333" w:rsidRPr="006918C0" w:rsidRDefault="00F12333" w:rsidP="00C3127A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</w:tbl>
    <w:p w:rsidR="00F12333" w:rsidRPr="006918C0" w:rsidRDefault="00F12333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　　　　　　　　　　　　　　</w:t>
      </w:r>
    </w:p>
    <w:p w:rsidR="006F335A" w:rsidRDefault="006F335A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第</w:t>
      </w:r>
      <w:r>
        <w:rPr>
          <w:rFonts w:ascii="Times New Roman" w:hAnsi="Times New Roman" w:cs="ＭＳ 明朝" w:hint="eastAsia"/>
          <w:sz w:val="24"/>
        </w:rPr>
        <w:t>３</w:t>
      </w:r>
      <w:r w:rsidRPr="006918C0">
        <w:rPr>
          <w:rFonts w:ascii="Times New Roman" w:hAnsi="Times New Roman" w:cs="ＭＳ 明朝" w:hint="eastAsia"/>
          <w:sz w:val="24"/>
        </w:rPr>
        <w:t xml:space="preserve">　</w:t>
      </w:r>
      <w:r>
        <w:rPr>
          <w:rFonts w:ascii="Times New Roman" w:hAnsi="Times New Roman" w:cs="ＭＳ 明朝" w:hint="eastAsia"/>
          <w:sz w:val="24"/>
        </w:rPr>
        <w:t>事業実施期間</w:t>
      </w:r>
    </w:p>
    <w:p w:rsidR="006F335A" w:rsidRDefault="006F335A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 xml:space="preserve">　　　　　年　　月　　日　　～　</w:t>
      </w:r>
      <w:r w:rsidR="00316B18">
        <w:rPr>
          <w:rFonts w:ascii="Times New Roman" w:hAnsi="Times New Roman" w:cs="ＭＳ 明朝" w:hint="eastAsia"/>
          <w:sz w:val="24"/>
        </w:rPr>
        <w:t xml:space="preserve">　</w:t>
      </w:r>
      <w:r>
        <w:rPr>
          <w:rFonts w:ascii="Times New Roman" w:hAnsi="Times New Roman" w:cs="ＭＳ 明朝" w:hint="eastAsia"/>
          <w:sz w:val="24"/>
        </w:rPr>
        <w:t xml:space="preserve">　年　　月　　日</w:t>
      </w:r>
    </w:p>
    <w:p w:rsidR="006F335A" w:rsidRPr="006F335A" w:rsidRDefault="006F335A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</w:p>
    <w:p w:rsidR="00F12333" w:rsidRPr="006918C0" w:rsidRDefault="00F12333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第</w:t>
      </w:r>
      <w:r w:rsidR="006F335A">
        <w:rPr>
          <w:rFonts w:ascii="Times New Roman" w:hAnsi="Times New Roman" w:cs="ＭＳ 明朝" w:hint="eastAsia"/>
          <w:sz w:val="24"/>
        </w:rPr>
        <w:t>４</w:t>
      </w:r>
      <w:r w:rsidRPr="006918C0">
        <w:rPr>
          <w:rFonts w:ascii="Times New Roman" w:hAnsi="Times New Roman" w:cs="ＭＳ 明朝" w:hint="eastAsia"/>
          <w:sz w:val="24"/>
        </w:rPr>
        <w:t xml:space="preserve">　事業の目標及び</w:t>
      </w:r>
      <w:r w:rsidR="007E1A09" w:rsidRPr="006918C0">
        <w:rPr>
          <w:rFonts w:ascii="Times New Roman" w:hAnsi="Times New Roman" w:cs="ＭＳ 明朝" w:hint="eastAsia"/>
          <w:sz w:val="24"/>
        </w:rPr>
        <w:t>実績等</w:t>
      </w:r>
    </w:p>
    <w:p w:rsidR="00F12333" w:rsidRPr="006918C0" w:rsidRDefault="00F12333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１　事業の目標　　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F12333" w:rsidRPr="006918C0" w:rsidTr="00C3127A">
        <w:tc>
          <w:tcPr>
            <w:tcW w:w="9497" w:type="dxa"/>
            <w:shd w:val="clear" w:color="auto" w:fill="auto"/>
          </w:tcPr>
          <w:p w:rsidR="00F12333" w:rsidRPr="006918C0" w:rsidRDefault="00F12333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目標（達成すべき成果）</w:t>
            </w:r>
          </w:p>
        </w:tc>
      </w:tr>
      <w:tr w:rsidR="00F12333" w:rsidRPr="006918C0" w:rsidTr="00C3127A">
        <w:tc>
          <w:tcPr>
            <w:tcW w:w="9497" w:type="dxa"/>
            <w:shd w:val="clear" w:color="auto" w:fill="auto"/>
          </w:tcPr>
          <w:p w:rsidR="00BD36EB" w:rsidRPr="006918C0" w:rsidRDefault="00BD36E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概要</w:t>
            </w:r>
          </w:p>
          <w:p w:rsidR="00C91318" w:rsidRPr="006918C0" w:rsidRDefault="005A7993" w:rsidP="005A7993">
            <w:pPr>
              <w:overflowPunct w:val="0"/>
              <w:ind w:leftChars="100" w:left="400" w:hangingChars="100" w:hanging="20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>※嵩上げ対象の場合</w:t>
            </w:r>
            <w:r>
              <w:rPr>
                <w:rFonts w:ascii="Times New Roman" w:hAnsi="Times New Roman" w:cs="ＭＳ 明朝"/>
              </w:rPr>
              <w:t>、ＧＡＰ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>
              <w:rPr>
                <w:rFonts w:ascii="Times New Roman" w:hAnsi="Times New Roman" w:cs="ＭＳ 明朝" w:hint="eastAsia"/>
              </w:rPr>
              <w:t>の</w:t>
            </w:r>
            <w:r>
              <w:rPr>
                <w:rFonts w:ascii="Times New Roman" w:hAnsi="Times New Roman" w:cs="ＭＳ 明朝"/>
              </w:rPr>
              <w:t>記述を必須</w:t>
            </w:r>
            <w:r w:rsidR="00491054">
              <w:rPr>
                <w:rFonts w:ascii="Times New Roman" w:hAnsi="Times New Roman" w:cs="ＭＳ 明朝" w:hint="eastAsia"/>
              </w:rPr>
              <w:t>。</w:t>
            </w:r>
          </w:p>
          <w:p w:rsidR="00982F4B" w:rsidRPr="006918C0" w:rsidRDefault="00982F4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</w:p>
          <w:p w:rsidR="00BD36EB" w:rsidRPr="006918C0" w:rsidRDefault="00982F4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="00367961" w:rsidRPr="006918C0">
              <w:rPr>
                <w:rFonts w:ascii="Times New Roman" w:hAnsi="Times New Roman" w:cs="ＭＳ 明朝" w:hint="eastAsia"/>
              </w:rPr>
              <w:t>県産農林水産物の販路回復・拡大に向けた目標</w:t>
            </w:r>
          </w:p>
          <w:p w:rsidR="005A7993" w:rsidRPr="006918C0" w:rsidRDefault="005A7993" w:rsidP="005A7993">
            <w:pPr>
              <w:overflowPunct w:val="0"/>
              <w:ind w:leftChars="100" w:left="400" w:hangingChars="100" w:hanging="20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>※嵩上げ対象の場合</w:t>
            </w:r>
            <w:r>
              <w:rPr>
                <w:rFonts w:ascii="Times New Roman" w:hAnsi="Times New Roman" w:cs="ＭＳ 明朝"/>
              </w:rPr>
              <w:t>、ＧＡＰ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>
              <w:rPr>
                <w:rFonts w:ascii="Times New Roman" w:hAnsi="Times New Roman" w:cs="ＭＳ 明朝" w:hint="eastAsia"/>
              </w:rPr>
              <w:t>の</w:t>
            </w:r>
            <w:r>
              <w:rPr>
                <w:rFonts w:ascii="Times New Roman" w:hAnsi="Times New Roman" w:cs="ＭＳ 明朝"/>
              </w:rPr>
              <w:t>記述を必須</w:t>
            </w:r>
            <w:r w:rsidR="00491054">
              <w:rPr>
                <w:rFonts w:ascii="Times New Roman" w:hAnsi="Times New Roman" w:cs="ＭＳ 明朝" w:hint="eastAsia"/>
              </w:rPr>
              <w:t>。</w:t>
            </w:r>
          </w:p>
          <w:p w:rsidR="00982F4B" w:rsidRPr="006918C0" w:rsidRDefault="00982F4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</w:p>
          <w:p w:rsidR="00BD36EB" w:rsidRPr="006918C0" w:rsidRDefault="00BD36E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具体的な</w:t>
            </w:r>
            <w:r w:rsidRPr="006918C0">
              <w:rPr>
                <w:rFonts w:ascii="Times New Roman" w:hAnsi="Times New Roman" w:cs="ＭＳ 明朝" w:hint="eastAsia"/>
              </w:rPr>
              <w:t>目標</w:t>
            </w:r>
            <w:r w:rsidRPr="006918C0">
              <w:rPr>
                <w:rFonts w:ascii="Times New Roman" w:hAnsi="Times New Roman" w:cs="ＭＳ 明朝"/>
              </w:rPr>
              <w:t>（数値目標）</w:t>
            </w:r>
          </w:p>
          <w:p w:rsidR="00F12333" w:rsidRDefault="00BD36E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 xml:space="preserve">　</w:t>
            </w:r>
            <w:r w:rsidRPr="006918C0">
              <w:rPr>
                <w:rFonts w:ascii="Times New Roman" w:hAnsi="Times New Roman" w:cs="ＭＳ 明朝"/>
              </w:rPr>
              <w:t>例）</w:t>
            </w:r>
            <w:r w:rsidR="00C91318" w:rsidRPr="006918C0">
              <w:rPr>
                <w:rFonts w:ascii="Times New Roman" w:hAnsi="Times New Roman" w:cs="ＭＳ 明朝" w:hint="eastAsia"/>
              </w:rPr>
              <w:t>来場者数○○</w:t>
            </w:r>
            <w:r w:rsidR="003A1C99" w:rsidRPr="006918C0">
              <w:rPr>
                <w:rFonts w:ascii="Times New Roman" w:hAnsi="Times New Roman" w:cs="ＭＳ 明朝"/>
              </w:rPr>
              <w:t>名以上、試食</w:t>
            </w:r>
            <w:r w:rsidR="003A1C99" w:rsidRPr="006918C0">
              <w:rPr>
                <w:rFonts w:ascii="Times New Roman" w:hAnsi="Times New Roman" w:cs="ＭＳ 明朝" w:hint="eastAsia"/>
              </w:rPr>
              <w:t>数◇◇</w:t>
            </w:r>
            <w:r w:rsidR="00C91318" w:rsidRPr="006918C0">
              <w:rPr>
                <w:rFonts w:ascii="Times New Roman" w:hAnsi="Times New Roman" w:cs="ＭＳ 明朝"/>
              </w:rPr>
              <w:t>食以上、取引開始件数</w:t>
            </w:r>
            <w:r w:rsidR="00C91318" w:rsidRPr="006918C0">
              <w:rPr>
                <w:rFonts w:ascii="Times New Roman" w:hAnsi="Times New Roman" w:cs="ＭＳ 明朝" w:hint="eastAsia"/>
              </w:rPr>
              <w:t>□□</w:t>
            </w:r>
            <w:r w:rsidR="00C91318" w:rsidRPr="006918C0">
              <w:rPr>
                <w:rFonts w:ascii="Times New Roman" w:hAnsi="Times New Roman" w:cs="ＭＳ 明朝"/>
              </w:rPr>
              <w:t>件以上</w:t>
            </w:r>
            <w:r w:rsidR="003A1C99" w:rsidRPr="006918C0">
              <w:rPr>
                <w:rFonts w:ascii="Times New Roman" w:hAnsi="Times New Roman" w:cs="ＭＳ 明朝" w:hint="eastAsia"/>
              </w:rPr>
              <w:t>、対前年度比△△％</w:t>
            </w:r>
            <w:r w:rsidR="006F3CF9">
              <w:rPr>
                <w:rFonts w:ascii="Times New Roman" w:hAnsi="Times New Roman" w:cs="ＭＳ 明朝" w:hint="eastAsia"/>
              </w:rPr>
              <w:t>等</w:t>
            </w:r>
          </w:p>
          <w:p w:rsidR="005A7993" w:rsidRDefault="005A7993" w:rsidP="00DF5A60">
            <w:pPr>
              <w:overflowPunct w:val="0"/>
              <w:ind w:left="600" w:hangingChars="300" w:hanging="60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 xml:space="preserve">　</w:t>
            </w:r>
            <w:r w:rsidR="00B46601">
              <w:rPr>
                <w:rFonts w:ascii="Times New Roman" w:hAnsi="Times New Roman" w:cs="ＭＳ 明朝" w:hint="eastAsia"/>
              </w:rPr>
              <w:t>※</w:t>
            </w:r>
            <w:r w:rsidR="00B46601">
              <w:rPr>
                <w:rFonts w:ascii="Times New Roman" w:hAnsi="Times New Roman" w:cs="ＭＳ 明朝"/>
              </w:rPr>
              <w:t>嵩上げ対象の場合、</w:t>
            </w:r>
            <w:r>
              <w:rPr>
                <w:rFonts w:ascii="Times New Roman" w:hAnsi="Times New Roman" w:cs="ＭＳ 明朝"/>
              </w:rPr>
              <w:t>ＧＡＰ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 w:rsidR="00B46601">
              <w:rPr>
                <w:rFonts w:ascii="Times New Roman" w:hAnsi="Times New Roman" w:cs="ＭＳ 明朝" w:hint="eastAsia"/>
              </w:rPr>
              <w:t>の</w:t>
            </w:r>
            <w:r w:rsidR="00B46601">
              <w:rPr>
                <w:rFonts w:ascii="Times New Roman" w:hAnsi="Times New Roman" w:cs="ＭＳ 明朝"/>
              </w:rPr>
              <w:t>目標を必須</w:t>
            </w:r>
            <w:r w:rsidR="00491054">
              <w:rPr>
                <w:rFonts w:ascii="Times New Roman" w:hAnsi="Times New Roman" w:cs="ＭＳ 明朝" w:hint="eastAsia"/>
              </w:rPr>
              <w:t>。</w:t>
            </w:r>
          </w:p>
          <w:p w:rsidR="00F2123B" w:rsidRPr="006918C0" w:rsidRDefault="00F2123B" w:rsidP="00DF5A60">
            <w:pPr>
              <w:overflowPunct w:val="0"/>
              <w:ind w:left="600" w:hangingChars="300" w:hanging="600"/>
              <w:textAlignment w:val="baseline"/>
              <w:rPr>
                <w:rFonts w:ascii="Times New Roman" w:hAnsi="Times New Roman" w:cs="ＭＳ 明朝"/>
              </w:rPr>
            </w:pPr>
          </w:p>
        </w:tc>
      </w:tr>
      <w:tr w:rsidR="00F12333" w:rsidRPr="006918C0" w:rsidTr="00C3127A">
        <w:tc>
          <w:tcPr>
            <w:tcW w:w="9497" w:type="dxa"/>
            <w:shd w:val="clear" w:color="auto" w:fill="auto"/>
          </w:tcPr>
          <w:p w:rsidR="00F12333" w:rsidRPr="006918C0" w:rsidRDefault="007E1A09" w:rsidP="007E1A09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実績及び</w:t>
            </w:r>
            <w:r w:rsidR="00F12333" w:rsidRPr="006918C0">
              <w:rPr>
                <w:rFonts w:ascii="Times New Roman" w:hAnsi="Times New Roman" w:cs="ＭＳ 明朝" w:hint="eastAsia"/>
              </w:rPr>
              <w:t>成果</w:t>
            </w:r>
            <w:r w:rsidR="00D276D5" w:rsidRPr="006918C0">
              <w:rPr>
                <w:rFonts w:ascii="Times New Roman" w:hAnsi="Times New Roman" w:cs="ＭＳ 明朝" w:hint="eastAsia"/>
              </w:rPr>
              <w:t xml:space="preserve">　</w:t>
            </w:r>
          </w:p>
        </w:tc>
      </w:tr>
      <w:tr w:rsidR="00F12333" w:rsidRPr="006918C0" w:rsidTr="00C3127A">
        <w:tc>
          <w:tcPr>
            <w:tcW w:w="9497" w:type="dxa"/>
            <w:shd w:val="clear" w:color="auto" w:fill="auto"/>
          </w:tcPr>
          <w:p w:rsidR="005A7993" w:rsidRDefault="00F31051" w:rsidP="005A7993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概要</w:t>
            </w:r>
          </w:p>
          <w:p w:rsidR="005A7993" w:rsidRPr="006918C0" w:rsidRDefault="005A7993" w:rsidP="005A7993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</w:p>
          <w:p w:rsidR="004A28BB" w:rsidRPr="005A7993" w:rsidRDefault="004A28B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○県産農林水産物の販路回復・拡大に向けた目標</w:t>
            </w:r>
            <w:r w:rsidR="001A6080">
              <w:rPr>
                <w:rFonts w:ascii="Times New Roman" w:hAnsi="Times New Roman" w:cs="ＭＳ 明朝" w:hint="eastAsia"/>
              </w:rPr>
              <w:t>に対する実績</w:t>
            </w:r>
          </w:p>
          <w:p w:rsidR="005A7993" w:rsidRPr="006918C0" w:rsidRDefault="005A7993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</w:p>
          <w:p w:rsidR="0071764D" w:rsidRPr="006918C0" w:rsidRDefault="00F31051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具体的な</w:t>
            </w:r>
            <w:r w:rsidR="00A04939" w:rsidRPr="006918C0">
              <w:rPr>
                <w:rFonts w:ascii="Times New Roman" w:hAnsi="Times New Roman" w:cs="ＭＳ 明朝" w:hint="eastAsia"/>
              </w:rPr>
              <w:t>目標に対する</w:t>
            </w:r>
            <w:r w:rsidRPr="006918C0">
              <w:rPr>
                <w:rFonts w:ascii="Times New Roman" w:hAnsi="Times New Roman" w:cs="ＭＳ 明朝"/>
              </w:rPr>
              <w:t>実績（数値実績）</w:t>
            </w:r>
          </w:p>
          <w:p w:rsidR="00C91318" w:rsidRDefault="00F31051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 xml:space="preserve">　</w:t>
            </w:r>
            <w:r w:rsidRPr="006918C0">
              <w:rPr>
                <w:rFonts w:ascii="Times New Roman" w:hAnsi="Times New Roman" w:cs="ＭＳ 明朝"/>
              </w:rPr>
              <w:t>※</w:t>
            </w:r>
            <w:r w:rsidR="00B46601">
              <w:rPr>
                <w:rFonts w:ascii="Times New Roman" w:hAnsi="Times New Roman" w:cs="ＭＳ 明朝" w:hint="eastAsia"/>
              </w:rPr>
              <w:t>目標に</w:t>
            </w:r>
            <w:r w:rsidR="00B46601">
              <w:rPr>
                <w:rFonts w:ascii="Times New Roman" w:hAnsi="Times New Roman" w:cs="ＭＳ 明朝"/>
              </w:rPr>
              <w:t>掲げた実績</w:t>
            </w:r>
            <w:r w:rsidR="00B46601">
              <w:rPr>
                <w:rFonts w:ascii="Times New Roman" w:hAnsi="Times New Roman" w:cs="ＭＳ 明朝" w:hint="eastAsia"/>
              </w:rPr>
              <w:t>を記載</w:t>
            </w:r>
            <w:r w:rsidR="00B46601">
              <w:rPr>
                <w:rFonts w:ascii="Times New Roman" w:hAnsi="Times New Roman" w:cs="ＭＳ 明朝"/>
              </w:rPr>
              <w:t>し、</w:t>
            </w:r>
            <w:r w:rsidR="0055542A" w:rsidRPr="006918C0">
              <w:rPr>
                <w:rFonts w:ascii="Times New Roman" w:hAnsi="Times New Roman" w:cs="ＭＳ 明朝"/>
              </w:rPr>
              <w:t>目標を下回った場合は、その要因も</w:t>
            </w:r>
            <w:r w:rsidR="0055542A" w:rsidRPr="006918C0">
              <w:rPr>
                <w:rFonts w:ascii="Times New Roman" w:hAnsi="Times New Roman" w:cs="ＭＳ 明朝" w:hint="eastAsia"/>
              </w:rPr>
              <w:t>記載</w:t>
            </w:r>
            <w:r w:rsidRPr="006918C0">
              <w:rPr>
                <w:rFonts w:ascii="Times New Roman" w:hAnsi="Times New Roman" w:cs="ＭＳ 明朝"/>
              </w:rPr>
              <w:t>する。</w:t>
            </w:r>
          </w:p>
          <w:p w:rsidR="00F2123B" w:rsidRPr="006918C0" w:rsidRDefault="00F2123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</w:p>
        </w:tc>
      </w:tr>
    </w:tbl>
    <w:p w:rsidR="0055542A" w:rsidRPr="006918C0" w:rsidRDefault="004B715B" w:rsidP="0055542A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</w:t>
      </w:r>
      <w:r w:rsidR="0055542A" w:rsidRPr="006918C0">
        <w:rPr>
          <w:rFonts w:ascii="Times New Roman" w:hAnsi="Times New Roman" w:cs="ＭＳ 明朝" w:hint="eastAsia"/>
          <w:sz w:val="24"/>
        </w:rPr>
        <w:t>「</w:t>
      </w:r>
      <w:r w:rsidR="0055542A" w:rsidRPr="006918C0">
        <w:rPr>
          <w:rFonts w:ascii="Times New Roman" w:hAnsi="Times New Roman" w:cs="ＭＳ 明朝"/>
          <w:sz w:val="24"/>
        </w:rPr>
        <w:t>目標」及び「実績及び成果」</w:t>
      </w:r>
      <w:r w:rsidR="0055542A" w:rsidRPr="006918C0">
        <w:rPr>
          <w:rFonts w:ascii="Times New Roman" w:hAnsi="Times New Roman" w:cs="ＭＳ 明朝" w:hint="eastAsia"/>
          <w:sz w:val="24"/>
        </w:rPr>
        <w:t>欄</w:t>
      </w:r>
      <w:r w:rsidR="0055542A" w:rsidRPr="006918C0">
        <w:rPr>
          <w:rFonts w:ascii="Times New Roman" w:hAnsi="Times New Roman" w:cs="ＭＳ 明朝"/>
          <w:sz w:val="24"/>
        </w:rPr>
        <w:t>には</w:t>
      </w:r>
      <w:r w:rsidR="0055542A" w:rsidRPr="006918C0">
        <w:rPr>
          <w:rFonts w:ascii="Times New Roman" w:hAnsi="Times New Roman" w:cs="ＭＳ 明朝" w:hint="eastAsia"/>
          <w:sz w:val="24"/>
        </w:rPr>
        <w:t>概要及び具体的な目標</w:t>
      </w:r>
      <w:r w:rsidR="0055542A" w:rsidRPr="006918C0">
        <w:rPr>
          <w:rFonts w:ascii="Times New Roman" w:hAnsi="Times New Roman" w:cs="ＭＳ 明朝"/>
          <w:sz w:val="24"/>
        </w:rPr>
        <w:t>（</w:t>
      </w:r>
      <w:r w:rsidR="0055542A" w:rsidRPr="006918C0">
        <w:rPr>
          <w:rFonts w:ascii="Times New Roman" w:hAnsi="Times New Roman" w:cs="ＭＳ 明朝" w:hint="eastAsia"/>
          <w:sz w:val="24"/>
        </w:rPr>
        <w:t>実績</w:t>
      </w:r>
      <w:r w:rsidR="0055542A" w:rsidRPr="006918C0">
        <w:rPr>
          <w:rFonts w:ascii="Times New Roman" w:hAnsi="Times New Roman" w:cs="ＭＳ 明朝"/>
          <w:sz w:val="24"/>
        </w:rPr>
        <w:t>）を</w:t>
      </w:r>
      <w:r w:rsidR="0055542A" w:rsidRPr="006918C0">
        <w:rPr>
          <w:rFonts w:ascii="Times New Roman" w:hAnsi="Times New Roman" w:cs="ＭＳ 明朝" w:hint="eastAsia"/>
          <w:sz w:val="24"/>
        </w:rPr>
        <w:t>記載する</w:t>
      </w:r>
      <w:r w:rsidR="0055542A" w:rsidRPr="006918C0">
        <w:rPr>
          <w:rFonts w:ascii="Times New Roman" w:hAnsi="Times New Roman" w:cs="ＭＳ 明朝"/>
          <w:sz w:val="24"/>
        </w:rPr>
        <w:t>。</w:t>
      </w:r>
    </w:p>
    <w:p w:rsidR="00D276D5" w:rsidRPr="006918C0" w:rsidRDefault="00F12333" w:rsidP="00D276D5">
      <w:pPr>
        <w:overflowPunct w:val="0"/>
        <w:ind w:leftChars="100" w:left="920" w:hangingChars="300" w:hanging="72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注</w:t>
      </w:r>
      <w:r w:rsidR="00367961" w:rsidRPr="006918C0">
        <w:rPr>
          <w:rFonts w:ascii="Times New Roman" w:hAnsi="Times New Roman" w:cs="ＭＳ 明朝" w:hint="eastAsia"/>
          <w:sz w:val="24"/>
        </w:rPr>
        <w:t>１</w:t>
      </w:r>
      <w:r w:rsidRPr="006918C0">
        <w:rPr>
          <w:rFonts w:ascii="Times New Roman" w:hAnsi="Times New Roman" w:cs="ＭＳ 明朝" w:hint="eastAsia"/>
          <w:sz w:val="24"/>
        </w:rPr>
        <w:t>）</w:t>
      </w:r>
      <w:r w:rsidR="00D276D5" w:rsidRPr="006918C0">
        <w:rPr>
          <w:rFonts w:ascii="Times New Roman" w:hAnsi="Times New Roman" w:cs="ＭＳ 明朝" w:hint="eastAsia"/>
          <w:sz w:val="24"/>
        </w:rPr>
        <w:t>当</w:t>
      </w:r>
      <w:r w:rsidR="008F1221" w:rsidRPr="006918C0">
        <w:rPr>
          <w:rFonts w:ascii="Times New Roman" w:hAnsi="Times New Roman" w:cs="ＭＳ 明朝" w:hint="eastAsia"/>
          <w:sz w:val="24"/>
        </w:rPr>
        <w:t>活動が</w:t>
      </w:r>
      <w:r w:rsidR="00D276D5" w:rsidRPr="006918C0">
        <w:rPr>
          <w:rFonts w:ascii="Times New Roman" w:hAnsi="Times New Roman" w:cs="ＭＳ 明朝" w:hint="eastAsia"/>
          <w:sz w:val="24"/>
        </w:rPr>
        <w:t>農林水産物の販路回復・拡大にどのように影響するか記述すること</w:t>
      </w:r>
      <w:r w:rsidR="008F1221" w:rsidRPr="006918C0">
        <w:rPr>
          <w:rFonts w:ascii="Times New Roman" w:hAnsi="Times New Roman" w:cs="ＭＳ 明朝" w:hint="eastAsia"/>
          <w:sz w:val="24"/>
        </w:rPr>
        <w:t>。</w:t>
      </w:r>
    </w:p>
    <w:p w:rsidR="00F12333" w:rsidRPr="006918C0" w:rsidRDefault="00D276D5" w:rsidP="00D276D5">
      <w:pPr>
        <w:overflowPunct w:val="0"/>
        <w:ind w:leftChars="100" w:left="920" w:hangingChars="300" w:hanging="72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注２）実績及び成果の欄は、事業実施後に記入する。</w:t>
      </w:r>
      <w:r w:rsidR="00F12333" w:rsidRPr="006918C0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　　　　　　　　　</w:t>
      </w:r>
    </w:p>
    <w:p w:rsidR="00BD36EB" w:rsidRPr="006918C0" w:rsidRDefault="00BD36EB" w:rsidP="00B1200C">
      <w:pPr>
        <w:overflowPunct w:val="0"/>
        <w:textAlignment w:val="baseline"/>
        <w:rPr>
          <w:rFonts w:ascii="Times New Roman" w:hAnsi="Times New Roman" w:cs="ＭＳ 明朝"/>
          <w:sz w:val="24"/>
        </w:rPr>
        <w:sectPr w:rsidR="00BD36EB" w:rsidRPr="006918C0" w:rsidSect="004B715B">
          <w:pgSz w:w="11906" w:h="16838" w:code="9"/>
          <w:pgMar w:top="1134" w:right="1418" w:bottom="1134" w:left="1418" w:header="851" w:footer="992" w:gutter="0"/>
          <w:cols w:space="425"/>
          <w:docGrid w:type="lines" w:linePitch="316"/>
        </w:sectPr>
      </w:pPr>
    </w:p>
    <w:p w:rsidR="00F12333" w:rsidRPr="006918C0" w:rsidRDefault="00F12333" w:rsidP="00B1200C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lastRenderedPageBreak/>
        <w:t xml:space="preserve">　</w:t>
      </w:r>
      <w:r w:rsidR="000601D2" w:rsidRPr="006918C0">
        <w:rPr>
          <w:rFonts w:ascii="Times New Roman" w:hAnsi="Times New Roman" w:cs="ＭＳ 明朝" w:hint="eastAsia"/>
          <w:sz w:val="24"/>
        </w:rPr>
        <w:t>（</w:t>
      </w:r>
      <w:r w:rsidR="009E46A9" w:rsidRPr="006918C0">
        <w:rPr>
          <w:rFonts w:ascii="Times New Roman" w:hAnsi="Times New Roman" w:cs="ＭＳ 明朝" w:hint="eastAsia"/>
          <w:sz w:val="24"/>
        </w:rPr>
        <w:t>個別計画書</w:t>
      </w:r>
      <w:r w:rsidR="00681CA6" w:rsidRPr="006918C0">
        <w:rPr>
          <w:rFonts w:ascii="Times New Roman" w:hAnsi="Times New Roman" w:cs="ＭＳ 明朝" w:hint="eastAsia"/>
          <w:sz w:val="24"/>
        </w:rPr>
        <w:t>（実績書）</w:t>
      </w:r>
      <w:r w:rsidR="000601D2" w:rsidRPr="006918C0">
        <w:rPr>
          <w:rFonts w:ascii="Times New Roman" w:hAnsi="Times New Roman" w:cs="ＭＳ 明朝" w:hint="eastAsia"/>
          <w:sz w:val="24"/>
        </w:rPr>
        <w:t>）</w:t>
      </w:r>
    </w:p>
    <w:p w:rsidR="00173C41" w:rsidRPr="006918C0" w:rsidRDefault="00681CA6" w:rsidP="003D5F64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　　　　　　　　</w:t>
      </w:r>
      <w:r w:rsidR="00176044" w:rsidRPr="006918C0">
        <w:rPr>
          <w:rFonts w:ascii="Times New Roman" w:hAnsi="Times New Roman" w:cs="ＭＳ 明朝" w:hint="eastAsia"/>
          <w:sz w:val="24"/>
        </w:rPr>
        <w:t xml:space="preserve">　</w:t>
      </w:r>
      <w:r w:rsidR="00BD77E3" w:rsidRPr="00BD77E3">
        <w:rPr>
          <w:rFonts w:ascii="Times New Roman" w:hAnsi="Times New Roman" w:cs="ＭＳ 明朝" w:hint="eastAsia"/>
          <w:sz w:val="24"/>
        </w:rPr>
        <w:t xml:space="preserve">　　　　</w:t>
      </w:r>
      <w:r w:rsidR="007B291B">
        <w:rPr>
          <w:rFonts w:ascii="Times New Roman" w:hAnsi="Times New Roman" w:cs="ＭＳ 明朝" w:hint="eastAsia"/>
          <w:sz w:val="24"/>
        </w:rPr>
        <w:t xml:space="preserve">　　　　　　　　　　</w:t>
      </w:r>
      <w:r w:rsidR="00993AC0" w:rsidRPr="006918C0">
        <w:rPr>
          <w:rFonts w:ascii="Times New Roman" w:hAnsi="Times New Roman" w:cs="ＭＳ 明朝" w:hint="eastAsia"/>
          <w:sz w:val="24"/>
        </w:rPr>
        <w:t>団体</w:t>
      </w:r>
      <w:r w:rsidR="00D015CC" w:rsidRPr="006918C0">
        <w:rPr>
          <w:rFonts w:ascii="Times New Roman" w:hAnsi="Times New Roman" w:cs="ＭＳ 明朝" w:hint="eastAsia"/>
          <w:sz w:val="24"/>
        </w:rPr>
        <w:t>名</w:t>
      </w:r>
      <w:r w:rsidRPr="006918C0">
        <w:rPr>
          <w:rFonts w:ascii="Times New Roman" w:hAnsi="Times New Roman" w:cs="ＭＳ 明朝" w:hint="eastAsia"/>
          <w:sz w:val="24"/>
        </w:rPr>
        <w:t xml:space="preserve">：　</w:t>
      </w:r>
      <w:r w:rsidR="003D5F64" w:rsidRPr="006918C0">
        <w:rPr>
          <w:rFonts w:ascii="Times New Roman" w:hAnsi="Times New Roman" w:cs="ＭＳ 明朝" w:hint="eastAsia"/>
          <w:sz w:val="24"/>
        </w:rPr>
        <w:t xml:space="preserve">　　　　　　　　</w:t>
      </w:r>
    </w:p>
    <w:p w:rsidR="006A7F24" w:rsidRPr="006918C0" w:rsidRDefault="000638B7" w:rsidP="000638B7">
      <w:pPr>
        <w:numPr>
          <w:ilvl w:val="0"/>
          <w:numId w:val="2"/>
        </w:num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経費の内訳</w:t>
      </w:r>
    </w:p>
    <w:tbl>
      <w:tblPr>
        <w:tblW w:w="8798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100"/>
        <w:gridCol w:w="2100"/>
        <w:gridCol w:w="2310"/>
      </w:tblGrid>
      <w:tr w:rsidR="00CD4DD0" w:rsidRPr="006918C0" w:rsidTr="00CD4DD0">
        <w:trPr>
          <w:trHeight w:val="345"/>
        </w:trPr>
        <w:tc>
          <w:tcPr>
            <w:tcW w:w="6488" w:type="dxa"/>
            <w:gridSpan w:val="3"/>
            <w:tcBorders>
              <w:bottom w:val="nil"/>
            </w:tcBorders>
          </w:tcPr>
          <w:p w:rsidR="00CD4DD0" w:rsidRPr="006918C0" w:rsidRDefault="00CD4DD0" w:rsidP="0018410E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CD4DD0" w:rsidRPr="006918C0" w:rsidRDefault="00CD4DD0" w:rsidP="00F079EE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備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考</w:t>
            </w:r>
          </w:p>
        </w:tc>
      </w:tr>
      <w:tr w:rsidR="00CD4DD0" w:rsidRPr="006918C0" w:rsidTr="00CD4DD0">
        <w:trPr>
          <w:trHeight w:val="332"/>
        </w:trPr>
        <w:tc>
          <w:tcPr>
            <w:tcW w:w="2288" w:type="dxa"/>
            <w:tcBorders>
              <w:top w:val="nil"/>
            </w:tcBorders>
          </w:tcPr>
          <w:p w:rsidR="00CD4DD0" w:rsidRPr="006918C0" w:rsidRDefault="00CD4DD0" w:rsidP="0015054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事業費</w:t>
            </w:r>
          </w:p>
        </w:tc>
        <w:tc>
          <w:tcPr>
            <w:tcW w:w="2100" w:type="dxa"/>
          </w:tcPr>
          <w:p w:rsidR="00CD4DD0" w:rsidRPr="006918C0" w:rsidRDefault="00CD4DD0" w:rsidP="0015054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補助金</w:t>
            </w:r>
          </w:p>
        </w:tc>
        <w:tc>
          <w:tcPr>
            <w:tcW w:w="2100" w:type="dxa"/>
          </w:tcPr>
          <w:p w:rsidR="00CD4DD0" w:rsidRPr="006918C0" w:rsidRDefault="00CD4DD0" w:rsidP="0015054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その他</w:t>
            </w:r>
          </w:p>
        </w:tc>
        <w:tc>
          <w:tcPr>
            <w:tcW w:w="2310" w:type="dxa"/>
            <w:vMerge/>
          </w:tcPr>
          <w:p w:rsidR="00CD4DD0" w:rsidRPr="006918C0" w:rsidRDefault="00CD4DD0" w:rsidP="0018410E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</w:tc>
      </w:tr>
      <w:tr w:rsidR="00CD4DD0" w:rsidRPr="006918C0" w:rsidTr="00CD4DD0">
        <w:trPr>
          <w:trHeight w:val="1449"/>
        </w:trPr>
        <w:tc>
          <w:tcPr>
            <w:tcW w:w="2288" w:type="dxa"/>
          </w:tcPr>
          <w:p w:rsidR="00CD4DD0" w:rsidRDefault="00CD4DD0" w:rsidP="009C50BB">
            <w:pPr>
              <w:overflowPunct w:val="0"/>
              <w:ind w:firstLineChars="100" w:firstLine="200"/>
              <w:jc w:val="right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3D2A95" w:rsidRPr="006918C0" w:rsidRDefault="003D2A95" w:rsidP="009C50BB">
            <w:pPr>
              <w:overflowPunct w:val="0"/>
              <w:ind w:firstLineChars="100" w:firstLine="240"/>
              <w:jc w:val="right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9C50BB">
              <w:rPr>
                <w:rFonts w:ascii="Times New Roman" w:hAnsi="Times New Roman" w:cs="ＭＳ 明朝" w:hint="eastAsia"/>
                <w:sz w:val="24"/>
                <w:szCs w:val="21"/>
              </w:rPr>
              <w:t>円</w:t>
            </w:r>
          </w:p>
        </w:tc>
        <w:tc>
          <w:tcPr>
            <w:tcW w:w="2100" w:type="dxa"/>
          </w:tcPr>
          <w:p w:rsidR="00CD4DD0" w:rsidRDefault="00CD4DD0" w:rsidP="0018410E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3D2A95" w:rsidRPr="006918C0" w:rsidRDefault="003D2A95" w:rsidP="009C50BB">
            <w:pPr>
              <w:overflowPunct w:val="0"/>
              <w:ind w:firstLineChars="100" w:firstLine="240"/>
              <w:jc w:val="right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553B93">
              <w:rPr>
                <w:rFonts w:ascii="Times New Roman" w:hAnsi="Times New Roman" w:cs="ＭＳ 明朝" w:hint="eastAsia"/>
                <w:sz w:val="24"/>
                <w:szCs w:val="21"/>
              </w:rPr>
              <w:t>円</w:t>
            </w:r>
          </w:p>
        </w:tc>
        <w:tc>
          <w:tcPr>
            <w:tcW w:w="2100" w:type="dxa"/>
          </w:tcPr>
          <w:p w:rsidR="00CD4DD0" w:rsidRDefault="00CD4DD0" w:rsidP="0018410E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3D2A95" w:rsidRPr="006918C0" w:rsidRDefault="003D2A95" w:rsidP="009C50BB">
            <w:pPr>
              <w:overflowPunct w:val="0"/>
              <w:ind w:firstLineChars="100" w:firstLine="240"/>
              <w:jc w:val="right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553B93">
              <w:rPr>
                <w:rFonts w:ascii="Times New Roman" w:hAnsi="Times New Roman" w:cs="ＭＳ 明朝" w:hint="eastAsia"/>
                <w:sz w:val="24"/>
                <w:szCs w:val="21"/>
              </w:rPr>
              <w:t>円</w:t>
            </w:r>
          </w:p>
        </w:tc>
        <w:tc>
          <w:tcPr>
            <w:tcW w:w="2310" w:type="dxa"/>
          </w:tcPr>
          <w:p w:rsidR="00CD4DD0" w:rsidRPr="006918C0" w:rsidRDefault="00CD4DD0" w:rsidP="0018410E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</w:tc>
      </w:tr>
    </w:tbl>
    <w:p w:rsidR="00CD4DD0" w:rsidRPr="006918C0" w:rsidRDefault="00CD4DD0" w:rsidP="00123221">
      <w:pPr>
        <w:overflowPunct w:val="0"/>
        <w:ind w:left="600"/>
        <w:textAlignment w:val="baseline"/>
        <w:rPr>
          <w:rFonts w:ascii="Times New Roman" w:hAnsi="Times New Roman" w:cs="ＭＳ 明朝"/>
          <w:sz w:val="24"/>
        </w:rPr>
      </w:pPr>
    </w:p>
    <w:p w:rsidR="006A7F24" w:rsidRPr="006918C0" w:rsidRDefault="00123221" w:rsidP="00123221">
      <w:pPr>
        <w:numPr>
          <w:ilvl w:val="0"/>
          <w:numId w:val="2"/>
        </w:num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活動内容</w:t>
      </w:r>
    </w:p>
    <w:tbl>
      <w:tblPr>
        <w:tblW w:w="8622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8"/>
        <w:gridCol w:w="2134"/>
      </w:tblGrid>
      <w:tr w:rsidR="009A2ACB" w:rsidRPr="006918C0" w:rsidTr="009A2ACB">
        <w:trPr>
          <w:trHeight w:val="327"/>
        </w:trPr>
        <w:tc>
          <w:tcPr>
            <w:tcW w:w="6488" w:type="dxa"/>
            <w:tcBorders>
              <w:right w:val="single" w:sz="4" w:space="0" w:color="auto"/>
            </w:tcBorders>
          </w:tcPr>
          <w:p w:rsidR="009A2ACB" w:rsidRPr="006918C0" w:rsidRDefault="009A2ACB" w:rsidP="00363640">
            <w:pPr>
              <w:widowControl/>
              <w:jc w:val="center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事　業　内　容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9A2ACB" w:rsidRPr="006918C0" w:rsidRDefault="009A2ACB" w:rsidP="00F31051">
            <w:pPr>
              <w:widowControl/>
              <w:jc w:val="center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実施</w:t>
            </w:r>
            <w:r w:rsidRPr="006918C0">
              <w:rPr>
                <w:rFonts w:ascii="Times New Roman" w:hAnsi="Times New Roman" w:cs="ＭＳ 明朝"/>
                <w:szCs w:val="21"/>
              </w:rPr>
              <w:t>方法</w:t>
            </w:r>
          </w:p>
        </w:tc>
      </w:tr>
      <w:tr w:rsidR="009A2ACB" w:rsidRPr="006918C0" w:rsidTr="009A2ACB">
        <w:trPr>
          <w:trHeight w:val="2263"/>
        </w:trPr>
        <w:tc>
          <w:tcPr>
            <w:tcW w:w="6488" w:type="dxa"/>
            <w:tcBorders>
              <w:bottom w:val="single" w:sz="4" w:space="0" w:color="auto"/>
              <w:right w:val="single" w:sz="4" w:space="0" w:color="auto"/>
            </w:tcBorders>
          </w:tcPr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明朝" w:hAnsi="ＭＳ 明朝" w:cs="ＭＳ 明朝"/>
              </w:rPr>
            </w:pP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1　○○（活動名）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 w:rsidR="00EE2648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2　●●（活動名）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 w:rsidR="00EE2648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3　□□（活動名）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 w:rsidR="00EE2648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4　■■（活動名）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 w:rsidR="00EE2648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5　◇◇（活動名）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   　期間：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 w:rsidR="00EE2648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</w:p>
          <w:p w:rsidR="009A2ACB" w:rsidRPr="002954F8" w:rsidRDefault="009A2ACB" w:rsidP="009122F0">
            <w:pPr>
              <w:overflowPunct w:val="0"/>
              <w:textAlignment w:val="baseline"/>
              <w:rPr>
                <w:rFonts w:ascii="ＭＳ 明朝" w:hAnsi="ＭＳ 明朝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2954F8">
              <w:rPr>
                <w:rFonts w:ascii="ＭＳ 明朝" w:hAnsi="ＭＳ 明朝" w:cs="ＭＳ 明朝" w:hint="eastAsia"/>
              </w:rPr>
              <w:t>※活動名ごとの期間、場所、事業費計を記載する。</w:t>
            </w:r>
          </w:p>
          <w:p w:rsidR="009122F0" w:rsidRPr="006918C0" w:rsidRDefault="009122F0" w:rsidP="009122F0">
            <w:pPr>
              <w:overflowPunct w:val="0"/>
              <w:ind w:leftChars="100" w:left="400" w:hangingChars="100" w:hanging="20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>※嵩上げ対象の場合</w:t>
            </w:r>
            <w:r>
              <w:rPr>
                <w:rFonts w:ascii="Times New Roman" w:hAnsi="Times New Roman" w:cs="ＭＳ 明朝"/>
              </w:rPr>
              <w:t>、ＧＡＰ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 w:rsidR="00DF5A60">
              <w:rPr>
                <w:rFonts w:ascii="Times New Roman" w:hAnsi="Times New Roman" w:cs="ＭＳ 明朝" w:hint="eastAsia"/>
              </w:rPr>
              <w:t>を</w:t>
            </w:r>
            <w:r>
              <w:rPr>
                <w:rFonts w:ascii="Times New Roman" w:hAnsi="Times New Roman" w:cs="ＭＳ 明朝" w:hint="eastAsia"/>
              </w:rPr>
              <w:t>１つの活動として</w:t>
            </w:r>
            <w:r>
              <w:rPr>
                <w:rFonts w:ascii="Times New Roman" w:hAnsi="Times New Roman" w:cs="ＭＳ 明朝"/>
              </w:rPr>
              <w:t>記述</w:t>
            </w:r>
            <w:r w:rsidR="00491054">
              <w:rPr>
                <w:rFonts w:ascii="Times New Roman" w:hAnsi="Times New Roman" w:cs="ＭＳ 明朝" w:hint="eastAsia"/>
              </w:rPr>
              <w:t>。</w:t>
            </w:r>
          </w:p>
          <w:p w:rsidR="00CD4DD0" w:rsidRPr="006918C0" w:rsidRDefault="00CD4DD0" w:rsidP="00655647">
            <w:pPr>
              <w:overflowPunct w:val="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CD4DD0" w:rsidRDefault="00CD4DD0" w:rsidP="00655647">
            <w:pPr>
              <w:overflowPunct w:val="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1551E7" w:rsidRPr="006918C0" w:rsidRDefault="001551E7" w:rsidP="00655647">
            <w:pPr>
              <w:overflowPunct w:val="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</w:tcPr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BB4E9D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635</wp:posOffset>
                      </wp:positionV>
                      <wp:extent cx="95250" cy="638175"/>
                      <wp:effectExtent l="8255" t="8255" r="10795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D207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4.3pt;margin-top:.05pt;width:7.5pt;height: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" adj=",3600">
                      <v:textbox inset="5.85pt,.7pt,5.85pt,.7pt"/>
                    </v:shape>
                  </w:pict>
                </mc:Fallback>
              </mc:AlternateContent>
            </w:r>
            <w:r w:rsidR="009A2ACB" w:rsidRPr="006918C0">
              <w:rPr>
                <w:rFonts w:ascii="Times New Roman" w:hAnsi="Times New Roman" w:cs="ＭＳ 明朝" w:hint="eastAsia"/>
                <w:szCs w:val="21"/>
              </w:rPr>
              <w:t>1</w:t>
            </w:r>
            <w:r w:rsidR="009A2ACB"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一部委託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BB4E9D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-1905</wp:posOffset>
                      </wp:positionV>
                      <wp:extent cx="95250" cy="638175"/>
                      <wp:effectExtent l="8255" t="8255" r="10795" b="1079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7E1C2" id="AutoShape 8" o:spid="_x0000_s1026" type="#_x0000_t87" style="position:absolute;left:0;text-align:left;margin-left:5.8pt;margin-top:-.15pt;width:7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" adj=",3600">
                      <v:textbox inset="5.85pt,.7pt,5.85pt,.7pt"/>
                    </v:shape>
                  </w:pict>
                </mc:Fallback>
              </mc:AlternateContent>
            </w:r>
            <w:r w:rsidR="009A2ACB" w:rsidRPr="006918C0">
              <w:rPr>
                <w:rFonts w:ascii="Times New Roman" w:hAnsi="Times New Roman" w:cs="ＭＳ 明朝" w:hint="eastAsia"/>
                <w:szCs w:val="21"/>
              </w:rPr>
              <w:t>2</w:t>
            </w:r>
            <w:r w:rsidR="009A2ACB"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一部委託</w:t>
            </w:r>
          </w:p>
          <w:p w:rsidR="006918C0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9A2ACB" w:rsidRPr="006918C0" w:rsidRDefault="00BB4E9D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214630</wp:posOffset>
                      </wp:positionV>
                      <wp:extent cx="95250" cy="638175"/>
                      <wp:effectExtent l="8255" t="7620" r="10795" b="1143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B4E09" id="AutoShape 9" o:spid="_x0000_s1026" type="#_x0000_t87" style="position:absolute;left:0;text-align:left;margin-left:5.8pt;margin-top:16.9pt;width:7.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" adj=",3600">
                      <v:textbox inset="5.85pt,.7pt,5.85pt,.7pt"/>
                    </v:shape>
                  </w:pict>
                </mc:Fallback>
              </mc:AlternateContent>
            </w:r>
          </w:p>
          <w:p w:rsidR="009A2ACB" w:rsidRPr="006918C0" w:rsidRDefault="005927E3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3</w:t>
            </w:r>
            <w:r w:rsidR="009A2ACB"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9A2ACB" w:rsidRPr="006918C0" w:rsidRDefault="009A2ACB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一部委託</w:t>
            </w:r>
          </w:p>
          <w:p w:rsidR="009A2ACB" w:rsidRPr="006918C0" w:rsidRDefault="009A2ACB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9A2ACB" w:rsidRPr="006918C0" w:rsidRDefault="009A2ACB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BB4E9D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1905</wp:posOffset>
                      </wp:positionV>
                      <wp:extent cx="95250" cy="638175"/>
                      <wp:effectExtent l="8255" t="7620" r="10795" b="1143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AC2D7" id="AutoShape 10" o:spid="_x0000_s1026" type="#_x0000_t87" style="position:absolute;left:0;text-align:left;margin-left:5.8pt;margin-top:.15pt;width:7.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" adj=",3600">
                      <v:textbox inset="5.85pt,.7pt,5.85pt,.7pt"/>
                    </v:shape>
                  </w:pict>
                </mc:Fallback>
              </mc:AlternateContent>
            </w:r>
            <w:r w:rsidR="005927E3" w:rsidRPr="006918C0">
              <w:rPr>
                <w:rFonts w:ascii="Times New Roman" w:hAnsi="Times New Roman" w:cs="ＭＳ 明朝" w:hint="eastAsia"/>
                <w:szCs w:val="21"/>
              </w:rPr>
              <w:t>4</w:t>
            </w:r>
            <w:r w:rsidR="009A2ACB"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9A2ACB" w:rsidRPr="006918C0" w:rsidRDefault="009A2ACB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一部委託</w:t>
            </w:r>
          </w:p>
          <w:p w:rsidR="009A2ACB" w:rsidRPr="006918C0" w:rsidRDefault="009A2ACB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9A2ACB" w:rsidRPr="006918C0" w:rsidRDefault="00BB4E9D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209550</wp:posOffset>
                      </wp:positionV>
                      <wp:extent cx="95250" cy="638175"/>
                      <wp:effectExtent l="8255" t="7620" r="10795" b="1143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FE70D" id="AutoShape 11" o:spid="_x0000_s1026" type="#_x0000_t87" style="position:absolute;left:0;text-align:left;margin-left:6.55pt;margin-top:16.5pt;width:7.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" adj=",3600">
                      <v:textbox inset="5.85pt,.7pt,5.85pt,.7pt"/>
                    </v:shape>
                  </w:pict>
                </mc:Fallback>
              </mc:AlternateContent>
            </w:r>
          </w:p>
          <w:p w:rsidR="009A2ACB" w:rsidRPr="006918C0" w:rsidRDefault="005927E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5</w:t>
            </w:r>
            <w:r w:rsidR="009A2ACB"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一部委託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9A2ACB" w:rsidP="00F31051">
            <w:pPr>
              <w:overflowPunct w:val="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</w:tc>
      </w:tr>
    </w:tbl>
    <w:p w:rsidR="00B1200C" w:rsidRPr="006918C0" w:rsidRDefault="00A077F6" w:rsidP="0055542A">
      <w:pPr>
        <w:overflowPunct w:val="0"/>
        <w:ind w:leftChars="100" w:left="440" w:hangingChars="100" w:hanging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</w:t>
      </w:r>
      <w:r w:rsidR="0055542A" w:rsidRPr="006918C0">
        <w:rPr>
          <w:rFonts w:ascii="Times New Roman" w:hAnsi="Times New Roman" w:cs="ＭＳ 明朝" w:hint="eastAsia"/>
          <w:sz w:val="24"/>
        </w:rPr>
        <w:t>「実施方法」欄には委託の</w:t>
      </w:r>
      <w:r w:rsidR="0055542A" w:rsidRPr="006918C0">
        <w:rPr>
          <w:rFonts w:ascii="Times New Roman" w:hAnsi="Times New Roman" w:cs="ＭＳ 明朝"/>
          <w:sz w:val="24"/>
        </w:rPr>
        <w:t>有無を記載する。</w:t>
      </w:r>
    </w:p>
    <w:p w:rsidR="00580C45" w:rsidRPr="006918C0" w:rsidRDefault="00580C45" w:rsidP="003C2D63">
      <w:pPr>
        <w:numPr>
          <w:ilvl w:val="0"/>
          <w:numId w:val="2"/>
        </w:num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/>
          <w:sz w:val="24"/>
        </w:rPr>
        <w:br w:type="page"/>
      </w:r>
      <w:r w:rsidR="003C2D63" w:rsidRPr="006918C0">
        <w:rPr>
          <w:rFonts w:ascii="Times New Roman" w:hAnsi="Times New Roman" w:cs="ＭＳ 明朝" w:hint="eastAsia"/>
          <w:sz w:val="24"/>
        </w:rPr>
        <w:lastRenderedPageBreak/>
        <w:t>各</w:t>
      </w:r>
      <w:r w:rsidR="004979A0" w:rsidRPr="006918C0">
        <w:rPr>
          <w:rFonts w:ascii="Times New Roman" w:hAnsi="Times New Roman" w:cs="ＭＳ 明朝" w:hint="eastAsia"/>
          <w:sz w:val="24"/>
        </w:rPr>
        <w:t>活動</w:t>
      </w:r>
      <w:r w:rsidRPr="006918C0">
        <w:rPr>
          <w:rFonts w:ascii="Times New Roman" w:hAnsi="Times New Roman" w:cs="ＭＳ 明朝" w:hint="eastAsia"/>
          <w:sz w:val="24"/>
        </w:rPr>
        <w:t>の内訳</w:t>
      </w:r>
    </w:p>
    <w:p w:rsidR="00150545" w:rsidRPr="006918C0" w:rsidRDefault="00150545" w:rsidP="00150545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</w:t>
      </w:r>
      <w:r w:rsidRPr="006918C0">
        <w:rPr>
          <w:rFonts w:ascii="Times New Roman" w:hAnsi="Times New Roman" w:cs="ＭＳ 明朝" w:hint="eastAsia"/>
          <w:sz w:val="24"/>
        </w:rPr>
        <w:t>No.</w:t>
      </w:r>
      <w:r w:rsidRPr="006918C0">
        <w:rPr>
          <w:rFonts w:ascii="Times New Roman" w:hAnsi="Times New Roman" w:cs="ＭＳ 明朝" w:hint="eastAsia"/>
          <w:sz w:val="24"/>
        </w:rPr>
        <w:t xml:space="preserve">　　　　</w:t>
      </w:r>
      <w:r w:rsidR="008C0B13" w:rsidRPr="006918C0">
        <w:rPr>
          <w:rFonts w:ascii="Times New Roman" w:hAnsi="Times New Roman" w:cs="ＭＳ 明朝" w:hint="eastAsia"/>
          <w:sz w:val="24"/>
        </w:rPr>
        <w:t xml:space="preserve"> </w:t>
      </w:r>
    </w:p>
    <w:tbl>
      <w:tblPr>
        <w:tblW w:w="897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36"/>
        <w:gridCol w:w="1525"/>
        <w:gridCol w:w="2693"/>
      </w:tblGrid>
      <w:tr w:rsidR="00580C45" w:rsidRPr="006918C0" w:rsidTr="00150545">
        <w:trPr>
          <w:cantSplit/>
          <w:trHeight w:val="566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254" w:type="dxa"/>
            <w:gridSpan w:val="3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  <w:tr w:rsidR="00580C45" w:rsidRPr="006918C0" w:rsidTr="00150545">
        <w:trPr>
          <w:cantSplit/>
          <w:trHeight w:val="431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254" w:type="dxa"/>
            <w:gridSpan w:val="3"/>
            <w:vAlign w:val="center"/>
          </w:tcPr>
          <w:p w:rsidR="00580C45" w:rsidRPr="006918C0" w:rsidRDefault="00580C45" w:rsidP="00024D5F">
            <w:pPr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="00150545" w:rsidRPr="006918C0">
              <w:rPr>
                <w:rFonts w:ascii="ＭＳ 明朝" w:hAnsi="ＭＳ 明朝" w:hint="eastAsia"/>
                <w:sz w:val="24"/>
              </w:rPr>
              <w:t xml:space="preserve">(　) </w:t>
            </w:r>
            <w:r w:rsidRPr="006918C0">
              <w:rPr>
                <w:rFonts w:ascii="ＭＳ 明朝" w:hAnsi="ＭＳ 明朝" w:hint="eastAsia"/>
                <w:sz w:val="24"/>
              </w:rPr>
              <w:t>～ 　　年　　月　　日</w:t>
            </w:r>
            <w:r w:rsidR="00150545" w:rsidRPr="006918C0">
              <w:rPr>
                <w:rFonts w:ascii="ＭＳ 明朝" w:hAnsi="ＭＳ 明朝" w:hint="eastAsia"/>
                <w:sz w:val="24"/>
              </w:rPr>
              <w:t>(　)</w:t>
            </w:r>
          </w:p>
        </w:tc>
      </w:tr>
      <w:tr w:rsidR="00580C45" w:rsidRPr="006918C0" w:rsidTr="00150545">
        <w:trPr>
          <w:cantSplit/>
          <w:trHeight w:val="821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254" w:type="dxa"/>
            <w:gridSpan w:val="3"/>
            <w:vAlign w:val="center"/>
          </w:tcPr>
          <w:p w:rsidR="007C6379" w:rsidRPr="006918C0" w:rsidRDefault="007C6379" w:rsidP="00996EA1">
            <w:pPr>
              <w:rPr>
                <w:sz w:val="24"/>
              </w:rPr>
            </w:pPr>
          </w:p>
          <w:p w:rsidR="00A077F6" w:rsidRPr="006918C0" w:rsidRDefault="00A077F6" w:rsidP="00996EA1">
            <w:pPr>
              <w:rPr>
                <w:sz w:val="24"/>
              </w:rPr>
            </w:pPr>
          </w:p>
        </w:tc>
      </w:tr>
      <w:tr w:rsidR="00580C45" w:rsidRPr="006918C0" w:rsidTr="00150545">
        <w:trPr>
          <w:cantSplit/>
          <w:trHeight w:val="1216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254" w:type="dxa"/>
            <w:gridSpan w:val="3"/>
            <w:vAlign w:val="center"/>
          </w:tcPr>
          <w:p w:rsidR="007C6379" w:rsidRPr="009C6F7B" w:rsidRDefault="00B46601" w:rsidP="00B46601">
            <w:pPr>
              <w:ind w:left="200" w:hangingChars="100" w:hanging="200"/>
              <w:rPr>
                <w:rFonts w:ascii="ＭＳ 明朝" w:hAnsi="ＭＳ 明朝"/>
              </w:rPr>
            </w:pPr>
            <w:r w:rsidRPr="009C6F7B">
              <w:rPr>
                <w:rFonts w:ascii="ＭＳ 明朝" w:hAnsi="ＭＳ 明朝" w:hint="eastAsia"/>
              </w:rPr>
              <w:t>※</w:t>
            </w:r>
            <w:r w:rsidR="005C580E" w:rsidRPr="009C6F7B">
              <w:rPr>
                <w:rFonts w:ascii="ＭＳ 明朝" w:hAnsi="ＭＳ 明朝" w:hint="eastAsia"/>
              </w:rPr>
              <w:t>本活動の目的、</w:t>
            </w:r>
            <w:r w:rsidR="00E20D1B" w:rsidRPr="009C6F7B">
              <w:rPr>
                <w:rFonts w:ascii="ＭＳ 明朝" w:hAnsi="ＭＳ 明朝" w:hint="eastAsia"/>
              </w:rPr>
              <w:t>販売</w:t>
            </w:r>
            <w:r w:rsidR="00557605" w:rsidRPr="009C6F7B">
              <w:rPr>
                <w:rFonts w:ascii="ＭＳ 明朝" w:hAnsi="ＭＳ 明朝" w:hint="eastAsia"/>
              </w:rPr>
              <w:t>促進</w:t>
            </w:r>
            <w:r w:rsidR="00E20D1B" w:rsidRPr="009C6F7B">
              <w:rPr>
                <w:rFonts w:ascii="ＭＳ 明朝" w:hAnsi="ＭＳ 明朝" w:hint="eastAsia"/>
              </w:rPr>
              <w:t>品目</w:t>
            </w:r>
            <w:r w:rsidR="005C580E" w:rsidRPr="009C6F7B">
              <w:rPr>
                <w:rFonts w:ascii="ＭＳ 明朝" w:hAnsi="ＭＳ 明朝" w:hint="eastAsia"/>
              </w:rPr>
              <w:t>、</w:t>
            </w:r>
            <w:r w:rsidR="00557605" w:rsidRPr="009C6F7B">
              <w:rPr>
                <w:rFonts w:ascii="ＭＳ 明朝" w:hAnsi="ＭＳ 明朝" w:hint="eastAsia"/>
              </w:rPr>
              <w:t>イベント規模、販売促進</w:t>
            </w:r>
            <w:r w:rsidR="005F4A9C" w:rsidRPr="009C6F7B">
              <w:rPr>
                <w:rFonts w:ascii="ＭＳ 明朝" w:hAnsi="ＭＳ 明朝" w:hint="eastAsia"/>
              </w:rPr>
              <w:t>の対象者</w:t>
            </w:r>
            <w:r w:rsidR="005C580E" w:rsidRPr="009C6F7B">
              <w:rPr>
                <w:rFonts w:ascii="ＭＳ 明朝" w:hAnsi="ＭＳ 明朝" w:hint="eastAsia"/>
              </w:rPr>
              <w:t>（ターゲット）、連携</w:t>
            </w:r>
            <w:r w:rsidR="006C69C9" w:rsidRPr="009C6F7B">
              <w:rPr>
                <w:rFonts w:ascii="ＭＳ 明朝" w:hAnsi="ＭＳ 明朝" w:hint="eastAsia"/>
              </w:rPr>
              <w:t>する</w:t>
            </w:r>
            <w:r w:rsidR="005C580E" w:rsidRPr="009C6F7B">
              <w:rPr>
                <w:rFonts w:ascii="ＭＳ 明朝" w:hAnsi="ＭＳ 明朝" w:hint="eastAsia"/>
              </w:rPr>
              <w:t>団体・市町村等</w:t>
            </w:r>
            <w:r w:rsidR="006C69C9" w:rsidRPr="009C6F7B">
              <w:rPr>
                <w:rFonts w:ascii="ＭＳ 明朝" w:hAnsi="ＭＳ 明朝" w:hint="eastAsia"/>
              </w:rPr>
              <w:t>名</w:t>
            </w:r>
            <w:r w:rsidR="005C580E" w:rsidRPr="009C6F7B">
              <w:rPr>
                <w:rFonts w:ascii="ＭＳ 明朝" w:hAnsi="ＭＳ 明朝" w:hint="eastAsia"/>
              </w:rPr>
              <w:t>、</w:t>
            </w:r>
            <w:r w:rsidR="00D16462" w:rsidRPr="009C6F7B">
              <w:rPr>
                <w:rFonts w:ascii="ＭＳ 明朝" w:hAnsi="ＭＳ 明朝" w:hint="eastAsia"/>
              </w:rPr>
              <w:t>活動の具体的内容</w:t>
            </w:r>
            <w:r w:rsidR="005A7993" w:rsidRPr="009C6F7B">
              <w:rPr>
                <w:rFonts w:ascii="ＭＳ 明朝" w:hAnsi="ＭＳ 明朝" w:hint="eastAsia"/>
              </w:rPr>
              <w:t>と目標</w:t>
            </w:r>
            <w:r w:rsidR="009122F0" w:rsidRPr="009C6F7B">
              <w:rPr>
                <w:rFonts w:ascii="ＭＳ 明朝" w:hAnsi="ＭＳ 明朝" w:hint="eastAsia"/>
              </w:rPr>
              <w:t>、</w:t>
            </w:r>
            <w:r w:rsidR="009122F0" w:rsidRPr="009C6F7B">
              <w:rPr>
                <w:rFonts w:ascii="ＭＳ 明朝" w:hAnsi="ＭＳ 明朝"/>
              </w:rPr>
              <w:t>実績</w:t>
            </w:r>
            <w:r w:rsidR="00D16462" w:rsidRPr="009C6F7B">
              <w:rPr>
                <w:rFonts w:ascii="ＭＳ 明朝" w:hAnsi="ＭＳ 明朝" w:hint="eastAsia"/>
              </w:rPr>
              <w:t>等</w:t>
            </w:r>
            <w:r w:rsidRPr="009C6F7B">
              <w:rPr>
                <w:rFonts w:ascii="ＭＳ 明朝" w:hAnsi="ＭＳ 明朝" w:hint="eastAsia"/>
              </w:rPr>
              <w:t>を記載する。</w:t>
            </w:r>
          </w:p>
          <w:p w:rsidR="007C6379" w:rsidRPr="00A73588" w:rsidRDefault="00A73588" w:rsidP="00A73588">
            <w:pPr>
              <w:ind w:left="200" w:hangingChars="100" w:hanging="200"/>
              <w:rPr>
                <w:rFonts w:ascii="ＭＳ 明朝" w:hAnsi="ＭＳ 明朝"/>
              </w:rPr>
            </w:pPr>
            <w:r w:rsidRPr="00A73588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嵩上げ対象の場合、ＧＡＰによる生産物のＰＲ・販売促進に関する取り組みであることが分かるように記述する</w:t>
            </w:r>
            <w:r w:rsidR="00491054">
              <w:rPr>
                <w:rFonts w:ascii="ＭＳ 明朝" w:hAnsi="ＭＳ 明朝" w:hint="eastAsia"/>
              </w:rPr>
              <w:t>。</w:t>
            </w:r>
          </w:p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  <w:tr w:rsidR="00580C45" w:rsidRPr="006918C0" w:rsidTr="00150545">
        <w:trPr>
          <w:cantSplit/>
          <w:trHeight w:val="3178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活動費</w:t>
            </w:r>
          </w:p>
        </w:tc>
        <w:tc>
          <w:tcPr>
            <w:tcW w:w="7254" w:type="dxa"/>
            <w:gridSpan w:val="3"/>
            <w:vAlign w:val="center"/>
          </w:tcPr>
          <w:p w:rsidR="00A077F6" w:rsidRPr="006918C0" w:rsidRDefault="00A077F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事業委託費</w:t>
            </w:r>
            <w:r w:rsidR="001001D9" w:rsidRPr="006918C0">
              <w:rPr>
                <w:rFonts w:hint="eastAsia"/>
                <w:sz w:val="24"/>
              </w:rPr>
              <w:t>：</w:t>
            </w:r>
            <w:r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sz w:val="24"/>
              </w:rPr>
              <w:t xml:space="preserve">　　　　　　　　　　　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sz w:val="24"/>
              </w:rPr>
              <w:t>円</w:t>
            </w:r>
          </w:p>
          <w:p w:rsidR="00840147" w:rsidRPr="006918C0" w:rsidRDefault="00A077F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広報費</w:t>
            </w:r>
            <w:r w:rsidR="00840147" w:rsidRPr="006918C0">
              <w:rPr>
                <w:rFonts w:hint="eastAsia"/>
                <w:sz w:val="24"/>
              </w:rPr>
              <w:t xml:space="preserve">：　　　　　　　　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="00F11B66" w:rsidRPr="006918C0">
              <w:rPr>
                <w:rFonts w:hint="eastAsia"/>
                <w:sz w:val="24"/>
              </w:rPr>
              <w:t xml:space="preserve">　　　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="00F11B66" w:rsidRPr="006918C0">
              <w:rPr>
                <w:rFonts w:hint="eastAsia"/>
                <w:sz w:val="24"/>
              </w:rPr>
              <w:t xml:space="preserve">　</w:t>
            </w:r>
            <w:r w:rsidR="00840147" w:rsidRPr="006918C0">
              <w:rPr>
                <w:rFonts w:hint="eastAsia"/>
                <w:sz w:val="24"/>
              </w:rPr>
              <w:t>円</w:t>
            </w:r>
          </w:p>
          <w:p w:rsidR="00A07A7D" w:rsidRPr="006918C0" w:rsidRDefault="00580C45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旅費：</w:t>
            </w:r>
            <w:r w:rsidR="00A07A7D" w:rsidRPr="006918C0">
              <w:rPr>
                <w:rFonts w:hint="eastAsia"/>
                <w:sz w:val="24"/>
              </w:rPr>
              <w:t xml:space="preserve">　　　　　　　　　　</w:t>
            </w:r>
            <w:r w:rsidR="00F11B66" w:rsidRPr="006918C0">
              <w:rPr>
                <w:rFonts w:hint="eastAsia"/>
                <w:sz w:val="24"/>
              </w:rPr>
              <w:t xml:space="preserve">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="00F11B66" w:rsidRPr="006918C0">
              <w:rPr>
                <w:rFonts w:hint="eastAsia"/>
                <w:sz w:val="24"/>
              </w:rPr>
              <w:t xml:space="preserve">　　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="00F11B66" w:rsidRPr="006918C0">
              <w:rPr>
                <w:rFonts w:hint="eastAsia"/>
                <w:sz w:val="24"/>
              </w:rPr>
              <w:t xml:space="preserve">　</w:t>
            </w:r>
            <w:r w:rsidR="00A07A7D" w:rsidRPr="006918C0">
              <w:rPr>
                <w:rFonts w:hint="eastAsia"/>
                <w:sz w:val="24"/>
              </w:rPr>
              <w:t>円</w:t>
            </w:r>
          </w:p>
          <w:p w:rsidR="00580C45" w:rsidRDefault="00A07A7D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資材作成費：　　　　</w:t>
            </w:r>
            <w:r w:rsidR="00580C45" w:rsidRPr="006918C0">
              <w:rPr>
                <w:rFonts w:hint="eastAsia"/>
                <w:sz w:val="24"/>
              </w:rPr>
              <w:t xml:space="preserve">　　　</w:t>
            </w:r>
            <w:r w:rsidR="00F11B66" w:rsidRPr="006918C0">
              <w:rPr>
                <w:rFonts w:hint="eastAsia"/>
                <w:sz w:val="24"/>
              </w:rPr>
              <w:t xml:space="preserve">　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="00F11B66" w:rsidRPr="006918C0">
              <w:rPr>
                <w:rFonts w:hint="eastAsia"/>
                <w:sz w:val="24"/>
              </w:rPr>
              <w:t xml:space="preserve">　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="00F11B66" w:rsidRPr="006918C0">
              <w:rPr>
                <w:rFonts w:hint="eastAsia"/>
                <w:sz w:val="24"/>
              </w:rPr>
              <w:t xml:space="preserve">　</w:t>
            </w:r>
            <w:r w:rsidR="00580C45" w:rsidRPr="006918C0">
              <w:rPr>
                <w:rFonts w:hint="eastAsia"/>
                <w:sz w:val="24"/>
              </w:rPr>
              <w:t>円</w:t>
            </w:r>
          </w:p>
          <w:p w:rsidR="00F745D7" w:rsidRDefault="00F745D7" w:rsidP="00996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デザイン費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円</w:t>
            </w:r>
          </w:p>
          <w:p w:rsidR="00F745D7" w:rsidRPr="006918C0" w:rsidRDefault="00F745D7" w:rsidP="00996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試作費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円</w:t>
            </w:r>
          </w:p>
          <w:p w:rsidR="00A077F6" w:rsidRPr="006918C0" w:rsidRDefault="00A077F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ウェブサイト作成</w:t>
            </w:r>
            <w:r w:rsidRPr="006918C0">
              <w:rPr>
                <w:sz w:val="24"/>
              </w:rPr>
              <w:t>・</w:t>
            </w:r>
            <w:r w:rsidRPr="006918C0">
              <w:rPr>
                <w:rFonts w:hint="eastAsia"/>
                <w:sz w:val="24"/>
              </w:rPr>
              <w:t>維持費</w:t>
            </w:r>
            <w:r w:rsidR="001001D9" w:rsidRPr="006918C0">
              <w:rPr>
                <w:rFonts w:hint="eastAsia"/>
                <w:sz w:val="24"/>
              </w:rPr>
              <w:t>：</w:t>
            </w:r>
            <w:r w:rsidRPr="006918C0">
              <w:rPr>
                <w:sz w:val="24"/>
              </w:rPr>
              <w:t xml:space="preserve">　　　　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sz w:val="24"/>
              </w:rPr>
              <w:t xml:space="preserve">　円</w:t>
            </w:r>
          </w:p>
          <w:p w:rsidR="00F745D7" w:rsidRDefault="00F745D7" w:rsidP="00996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調査費：　</w:t>
            </w:r>
            <w:r>
              <w:rPr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円</w:t>
            </w:r>
          </w:p>
          <w:p w:rsidR="00A077F6" w:rsidRPr="006918C0" w:rsidRDefault="00A077F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イベント運営経費</w:t>
            </w:r>
            <w:r w:rsidR="001001D9" w:rsidRPr="006918C0">
              <w:rPr>
                <w:rFonts w:hint="eastAsia"/>
                <w:sz w:val="24"/>
              </w:rPr>
              <w:t>：</w:t>
            </w:r>
            <w:r w:rsidRPr="006918C0">
              <w:rPr>
                <w:sz w:val="24"/>
              </w:rPr>
              <w:t xml:space="preserve">　　　　　　　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sz w:val="24"/>
              </w:rPr>
              <w:t xml:space="preserve">　　円</w:t>
            </w:r>
          </w:p>
          <w:p w:rsidR="00A077F6" w:rsidRPr="006918C0" w:rsidRDefault="00A077F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謝金：　　　　　　　　　　　　　　</w:t>
            </w:r>
            <w:r w:rsidR="001001D9" w:rsidRPr="006918C0">
              <w:rPr>
                <w:rFonts w:hint="eastAsia"/>
                <w:sz w:val="24"/>
              </w:rPr>
              <w:t xml:space="preserve">　　</w:t>
            </w:r>
            <w:r w:rsidRPr="006918C0">
              <w:rPr>
                <w:rFonts w:hint="eastAsia"/>
                <w:sz w:val="24"/>
              </w:rPr>
              <w:t xml:space="preserve">　円</w:t>
            </w:r>
          </w:p>
          <w:p w:rsidR="00A07A7D" w:rsidRPr="006918C0" w:rsidRDefault="00A07A7D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通信運搬費：　　　　　　　</w:t>
            </w:r>
            <w:r w:rsidR="00F11B66" w:rsidRPr="006918C0">
              <w:rPr>
                <w:rFonts w:hint="eastAsia"/>
                <w:sz w:val="24"/>
              </w:rPr>
              <w:t xml:space="preserve">　　　　　</w:t>
            </w:r>
            <w:r w:rsidR="001001D9" w:rsidRPr="006918C0">
              <w:rPr>
                <w:rFonts w:hint="eastAsia"/>
                <w:sz w:val="24"/>
              </w:rPr>
              <w:t xml:space="preserve">　　</w:t>
            </w:r>
            <w:r w:rsidRPr="006918C0">
              <w:rPr>
                <w:rFonts w:hint="eastAsia"/>
                <w:sz w:val="24"/>
              </w:rPr>
              <w:t>円</w:t>
            </w:r>
          </w:p>
          <w:p w:rsidR="00DB7146" w:rsidRPr="006918C0" w:rsidRDefault="00DB714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保険料</w:t>
            </w:r>
            <w:r w:rsidRPr="006918C0">
              <w:rPr>
                <w:sz w:val="24"/>
              </w:rPr>
              <w:t xml:space="preserve">：　　　　　　　　　　　　　　</w:t>
            </w:r>
            <w:r w:rsidR="001001D9" w:rsidRPr="006918C0">
              <w:rPr>
                <w:rFonts w:hint="eastAsia"/>
                <w:sz w:val="24"/>
              </w:rPr>
              <w:t xml:space="preserve">　　</w:t>
            </w:r>
            <w:r w:rsidRPr="006918C0">
              <w:rPr>
                <w:sz w:val="24"/>
              </w:rPr>
              <w:t>円</w:t>
            </w:r>
          </w:p>
          <w:p w:rsidR="00580C45" w:rsidRPr="006918C0" w:rsidRDefault="00A077F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施設借</w:t>
            </w:r>
            <w:r w:rsidR="00A07A7D" w:rsidRPr="006918C0">
              <w:rPr>
                <w:rFonts w:hint="eastAsia"/>
                <w:sz w:val="24"/>
              </w:rPr>
              <w:t>料</w:t>
            </w:r>
            <w:r w:rsidR="00580C45" w:rsidRPr="006918C0">
              <w:rPr>
                <w:rFonts w:hint="eastAsia"/>
                <w:sz w:val="24"/>
              </w:rPr>
              <w:t>：</w:t>
            </w:r>
            <w:r w:rsidR="00A07A7D" w:rsidRPr="006918C0">
              <w:rPr>
                <w:rFonts w:hint="eastAsia"/>
                <w:sz w:val="24"/>
              </w:rPr>
              <w:t xml:space="preserve">　　　</w:t>
            </w:r>
            <w:r w:rsidR="00580C45" w:rsidRPr="006918C0">
              <w:rPr>
                <w:rFonts w:hint="eastAsia"/>
                <w:sz w:val="24"/>
              </w:rPr>
              <w:t xml:space="preserve">　　　　　　</w:t>
            </w:r>
            <w:r w:rsidRPr="006918C0">
              <w:rPr>
                <w:rFonts w:hint="eastAsia"/>
                <w:sz w:val="24"/>
              </w:rPr>
              <w:t xml:space="preserve">　　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rFonts w:hint="eastAsia"/>
                <w:sz w:val="24"/>
              </w:rPr>
              <w:t xml:space="preserve">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="00580C45" w:rsidRPr="006918C0">
              <w:rPr>
                <w:rFonts w:hint="eastAsia"/>
                <w:sz w:val="24"/>
              </w:rPr>
              <w:t>円</w:t>
            </w:r>
          </w:p>
          <w:p w:rsidR="00A077F6" w:rsidRPr="006918C0" w:rsidRDefault="00A077F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試食等サンプル経費：　　　　　　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rFonts w:hint="eastAsia"/>
                <w:sz w:val="24"/>
              </w:rPr>
              <w:t xml:space="preserve">　</w:t>
            </w:r>
            <w:r w:rsidR="001001D9"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rFonts w:hint="eastAsia"/>
                <w:sz w:val="24"/>
              </w:rPr>
              <w:t>円</w:t>
            </w:r>
          </w:p>
          <w:p w:rsidR="00580C45" w:rsidRPr="006918C0" w:rsidRDefault="007C6379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車両借上料</w:t>
            </w:r>
            <w:r w:rsidR="00580C45" w:rsidRPr="006918C0">
              <w:rPr>
                <w:rFonts w:hint="eastAsia"/>
                <w:sz w:val="24"/>
              </w:rPr>
              <w:t xml:space="preserve">：　　　　　　</w:t>
            </w:r>
            <w:r w:rsidR="00F11B66" w:rsidRPr="006918C0">
              <w:rPr>
                <w:rFonts w:hint="eastAsia"/>
                <w:sz w:val="24"/>
              </w:rPr>
              <w:t xml:space="preserve">　　　　　</w:t>
            </w:r>
            <w:r w:rsidR="00A077F6" w:rsidRPr="006918C0">
              <w:rPr>
                <w:rFonts w:hint="eastAsia"/>
                <w:sz w:val="24"/>
              </w:rPr>
              <w:t xml:space="preserve">　</w:t>
            </w:r>
            <w:r w:rsidR="001001D9" w:rsidRPr="006918C0">
              <w:rPr>
                <w:rFonts w:hint="eastAsia"/>
                <w:sz w:val="24"/>
              </w:rPr>
              <w:t xml:space="preserve">　　</w:t>
            </w:r>
            <w:r w:rsidR="00580C45" w:rsidRPr="006918C0">
              <w:rPr>
                <w:rFonts w:hint="eastAsia"/>
                <w:sz w:val="24"/>
              </w:rPr>
              <w:t>円</w:t>
            </w:r>
          </w:p>
          <w:p w:rsidR="0091788F" w:rsidRPr="006918C0" w:rsidRDefault="0091788F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消耗品費：　</w:t>
            </w:r>
            <w:r w:rsidRPr="006918C0">
              <w:rPr>
                <w:sz w:val="24"/>
              </w:rPr>
              <w:t xml:space="preserve">　</w:t>
            </w:r>
            <w:r w:rsidRPr="006918C0">
              <w:rPr>
                <w:rFonts w:hint="eastAsia"/>
                <w:sz w:val="24"/>
              </w:rPr>
              <w:t xml:space="preserve">　　　　　　　　　　　</w:t>
            </w:r>
            <w:r w:rsidR="001001D9" w:rsidRPr="006918C0">
              <w:rPr>
                <w:rFonts w:hint="eastAsia"/>
                <w:sz w:val="24"/>
              </w:rPr>
              <w:t xml:space="preserve">　　</w:t>
            </w:r>
            <w:r w:rsidRPr="006918C0">
              <w:rPr>
                <w:rFonts w:hint="eastAsia"/>
                <w:sz w:val="24"/>
              </w:rPr>
              <w:t>円</w:t>
            </w:r>
          </w:p>
          <w:p w:rsidR="00DB7146" w:rsidRPr="006918C0" w:rsidRDefault="00DB714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その他</w:t>
            </w:r>
          </w:p>
          <w:p w:rsidR="00DB7146" w:rsidRDefault="00DB714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（</w:t>
            </w:r>
            <w:r w:rsidRPr="006918C0">
              <w:rPr>
                <w:sz w:val="24"/>
              </w:rPr>
              <w:t>具体的に記載のこと）</w:t>
            </w:r>
            <w:r w:rsidRPr="006918C0">
              <w:rPr>
                <w:rFonts w:hint="eastAsia"/>
                <w:sz w:val="24"/>
              </w:rPr>
              <w:t>：</w:t>
            </w:r>
            <w:r w:rsidRPr="006918C0">
              <w:rPr>
                <w:sz w:val="24"/>
              </w:rPr>
              <w:t xml:space="preserve">　　　　</w:t>
            </w:r>
            <w:r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sz w:val="24"/>
              </w:rPr>
              <w:t xml:space="preserve">　</w:t>
            </w:r>
            <w:r w:rsidR="001001D9" w:rsidRPr="006918C0">
              <w:rPr>
                <w:rFonts w:hint="eastAsia"/>
                <w:sz w:val="24"/>
              </w:rPr>
              <w:t xml:space="preserve">　　</w:t>
            </w:r>
            <w:r w:rsidRPr="006918C0">
              <w:rPr>
                <w:sz w:val="24"/>
              </w:rPr>
              <w:t>円</w:t>
            </w:r>
          </w:p>
          <w:p w:rsidR="001551E7" w:rsidRPr="006918C0" w:rsidRDefault="001551E7" w:rsidP="00996EA1">
            <w:pPr>
              <w:rPr>
                <w:sz w:val="24"/>
              </w:rPr>
            </w:pPr>
          </w:p>
          <w:p w:rsidR="00580C45" w:rsidRPr="006918C0" w:rsidRDefault="00580C45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　　合計　　　　　　　　　</w:t>
            </w:r>
            <w:r w:rsidR="00F11B66" w:rsidRPr="006918C0">
              <w:rPr>
                <w:rFonts w:hint="eastAsia"/>
                <w:sz w:val="24"/>
              </w:rPr>
              <w:t xml:space="preserve">　　　　　</w:t>
            </w:r>
            <w:r w:rsidR="001001D9" w:rsidRPr="006918C0">
              <w:rPr>
                <w:rFonts w:hint="eastAsia"/>
                <w:sz w:val="24"/>
              </w:rPr>
              <w:t xml:space="preserve">　　</w:t>
            </w:r>
            <w:r w:rsidRPr="006918C0">
              <w:rPr>
                <w:rFonts w:hint="eastAsia"/>
                <w:sz w:val="24"/>
              </w:rPr>
              <w:t>円</w:t>
            </w:r>
          </w:p>
          <w:p w:rsidR="00F11B66" w:rsidRPr="006918C0" w:rsidRDefault="00580C45" w:rsidP="00F745D7">
            <w:pPr>
              <w:ind w:firstLineChars="200" w:firstLine="480"/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（補助金　　　　　　　円、自己負担額　　　　　　円）</w:t>
            </w:r>
          </w:p>
        </w:tc>
      </w:tr>
      <w:tr w:rsidR="00580C45" w:rsidRPr="006918C0" w:rsidTr="00150545">
        <w:trPr>
          <w:cantSplit/>
          <w:trHeight w:val="450"/>
        </w:trPr>
        <w:tc>
          <w:tcPr>
            <w:tcW w:w="1717" w:type="dxa"/>
            <w:tcBorders>
              <w:top w:val="double" w:sz="4" w:space="0" w:color="auto"/>
            </w:tcBorders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7254" w:type="dxa"/>
            <w:gridSpan w:val="3"/>
            <w:tcBorders>
              <w:top w:val="double" w:sz="4" w:space="0" w:color="auto"/>
            </w:tcBorders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  <w:tr w:rsidR="00580C45" w:rsidRPr="006918C0" w:rsidTr="00150545">
        <w:trPr>
          <w:trHeight w:val="406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担当者職</w:t>
            </w:r>
            <w:r w:rsidR="002A2460" w:rsidRPr="006918C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036" w:type="dxa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2693" w:type="dxa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  <w:tr w:rsidR="00580C45" w:rsidRPr="006918C0" w:rsidTr="00150545">
        <w:trPr>
          <w:cantSplit/>
          <w:trHeight w:val="481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254" w:type="dxa"/>
            <w:gridSpan w:val="3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580C45" w:rsidRPr="006918C0" w:rsidTr="00150545">
        <w:trPr>
          <w:trHeight w:val="417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3036" w:type="dxa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580C45" w:rsidRPr="006918C0" w:rsidRDefault="00580C45" w:rsidP="002A2460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693" w:type="dxa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  <w:tr w:rsidR="00580C45" w:rsidRPr="006918C0" w:rsidTr="00150545">
        <w:trPr>
          <w:cantSplit/>
          <w:trHeight w:val="409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7254" w:type="dxa"/>
            <w:gridSpan w:val="3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2008C" w:rsidRPr="005F2B70" w:rsidRDefault="004979A0" w:rsidP="005F2B70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</w:t>
      </w:r>
      <w:r w:rsidR="00580C45" w:rsidRPr="006918C0">
        <w:rPr>
          <w:rFonts w:ascii="Times New Roman" w:hAnsi="Times New Roman" w:cs="ＭＳ 明朝" w:hint="eastAsia"/>
          <w:sz w:val="24"/>
        </w:rPr>
        <w:t>活動</w:t>
      </w:r>
      <w:r w:rsidR="00B16777" w:rsidRPr="006918C0">
        <w:rPr>
          <w:rFonts w:ascii="Times New Roman" w:hAnsi="Times New Roman" w:cs="ＭＳ 明朝" w:hint="eastAsia"/>
          <w:sz w:val="24"/>
        </w:rPr>
        <w:t>名</w:t>
      </w:r>
      <w:r w:rsidR="00580C45" w:rsidRPr="006918C0">
        <w:rPr>
          <w:rFonts w:ascii="Times New Roman" w:hAnsi="Times New Roman" w:cs="ＭＳ 明朝" w:hint="eastAsia"/>
          <w:sz w:val="24"/>
        </w:rPr>
        <w:t>ごとに</w:t>
      </w:r>
      <w:r w:rsidRPr="006918C0">
        <w:rPr>
          <w:rFonts w:ascii="Times New Roman" w:hAnsi="Times New Roman" w:cs="ＭＳ 明朝" w:hint="eastAsia"/>
          <w:sz w:val="24"/>
        </w:rPr>
        <w:t>本葉を</w:t>
      </w:r>
      <w:r w:rsidR="00580C45" w:rsidRPr="006918C0">
        <w:rPr>
          <w:rFonts w:ascii="Times New Roman" w:hAnsi="Times New Roman" w:cs="ＭＳ 明朝" w:hint="eastAsia"/>
          <w:sz w:val="24"/>
        </w:rPr>
        <w:t>記載すること。</w:t>
      </w:r>
    </w:p>
    <w:sectPr w:rsidR="0012008C" w:rsidRPr="005F2B70" w:rsidSect="005942F5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22" w:rsidRDefault="00D55E22">
      <w:r>
        <w:separator/>
      </w:r>
    </w:p>
  </w:endnote>
  <w:endnote w:type="continuationSeparator" w:id="0">
    <w:p w:rsidR="00D55E22" w:rsidRDefault="00D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22" w:rsidRDefault="00D55E22">
      <w:r>
        <w:separator/>
      </w:r>
    </w:p>
  </w:footnote>
  <w:footnote w:type="continuationSeparator" w:id="0">
    <w:p w:rsidR="00D55E22" w:rsidRDefault="00D5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2964"/>
    <w:multiLevelType w:val="hybridMultilevel"/>
    <w:tmpl w:val="1BE21D1A"/>
    <w:lvl w:ilvl="0" w:tplc="01789B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8A120E"/>
    <w:multiLevelType w:val="hybridMultilevel"/>
    <w:tmpl w:val="070230C6"/>
    <w:lvl w:ilvl="0" w:tplc="57DCE4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A35C6F"/>
    <w:multiLevelType w:val="hybridMultilevel"/>
    <w:tmpl w:val="7FDA383A"/>
    <w:lvl w:ilvl="0" w:tplc="A25295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2F47F6"/>
    <w:multiLevelType w:val="hybridMultilevel"/>
    <w:tmpl w:val="B08693FA"/>
    <w:lvl w:ilvl="0" w:tplc="57DCE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142A7"/>
    <w:multiLevelType w:val="hybridMultilevel"/>
    <w:tmpl w:val="CAC0B670"/>
    <w:lvl w:ilvl="0" w:tplc="0D548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17"/>
    <w:rsid w:val="00000FEB"/>
    <w:rsid w:val="00001567"/>
    <w:rsid w:val="00004524"/>
    <w:rsid w:val="00011D2A"/>
    <w:rsid w:val="000124F0"/>
    <w:rsid w:val="000218D0"/>
    <w:rsid w:val="00021EC8"/>
    <w:rsid w:val="00024D5F"/>
    <w:rsid w:val="00025654"/>
    <w:rsid w:val="00027FAF"/>
    <w:rsid w:val="000312E9"/>
    <w:rsid w:val="0003493C"/>
    <w:rsid w:val="00035F8E"/>
    <w:rsid w:val="0003643C"/>
    <w:rsid w:val="00041088"/>
    <w:rsid w:val="00043D92"/>
    <w:rsid w:val="000467BE"/>
    <w:rsid w:val="00051950"/>
    <w:rsid w:val="00051F25"/>
    <w:rsid w:val="000526B2"/>
    <w:rsid w:val="00057AA4"/>
    <w:rsid w:val="000601D2"/>
    <w:rsid w:val="000638B7"/>
    <w:rsid w:val="00065A6E"/>
    <w:rsid w:val="00067489"/>
    <w:rsid w:val="00085040"/>
    <w:rsid w:val="000A0E16"/>
    <w:rsid w:val="000A297F"/>
    <w:rsid w:val="000B1E5F"/>
    <w:rsid w:val="000B2A54"/>
    <w:rsid w:val="000B372D"/>
    <w:rsid w:val="000C3B03"/>
    <w:rsid w:val="000D3B9E"/>
    <w:rsid w:val="000E3F06"/>
    <w:rsid w:val="000E4B0B"/>
    <w:rsid w:val="000F4D59"/>
    <w:rsid w:val="001001D9"/>
    <w:rsid w:val="00100F00"/>
    <w:rsid w:val="00106E14"/>
    <w:rsid w:val="00110EB9"/>
    <w:rsid w:val="0011117D"/>
    <w:rsid w:val="00112993"/>
    <w:rsid w:val="00112F15"/>
    <w:rsid w:val="0012008C"/>
    <w:rsid w:val="00120566"/>
    <w:rsid w:val="00121C0B"/>
    <w:rsid w:val="00123221"/>
    <w:rsid w:val="0012332E"/>
    <w:rsid w:val="001236F2"/>
    <w:rsid w:val="00123938"/>
    <w:rsid w:val="00132033"/>
    <w:rsid w:val="001334F3"/>
    <w:rsid w:val="00133B43"/>
    <w:rsid w:val="00147739"/>
    <w:rsid w:val="00150545"/>
    <w:rsid w:val="001522A9"/>
    <w:rsid w:val="00152AC0"/>
    <w:rsid w:val="001551E7"/>
    <w:rsid w:val="00155406"/>
    <w:rsid w:val="00157117"/>
    <w:rsid w:val="00160431"/>
    <w:rsid w:val="00162F34"/>
    <w:rsid w:val="0016445A"/>
    <w:rsid w:val="00170F65"/>
    <w:rsid w:val="00171A0E"/>
    <w:rsid w:val="00173C41"/>
    <w:rsid w:val="00175C20"/>
    <w:rsid w:val="00176044"/>
    <w:rsid w:val="0018410E"/>
    <w:rsid w:val="00184B0F"/>
    <w:rsid w:val="00185477"/>
    <w:rsid w:val="00190C97"/>
    <w:rsid w:val="00194259"/>
    <w:rsid w:val="001A000B"/>
    <w:rsid w:val="001A0847"/>
    <w:rsid w:val="001A1E2F"/>
    <w:rsid w:val="001A29EC"/>
    <w:rsid w:val="001A6080"/>
    <w:rsid w:val="001A6AE4"/>
    <w:rsid w:val="001B79FA"/>
    <w:rsid w:val="001C3A42"/>
    <w:rsid w:val="001C5AD4"/>
    <w:rsid w:val="001C6829"/>
    <w:rsid w:val="001D3198"/>
    <w:rsid w:val="001D5CFD"/>
    <w:rsid w:val="001E2ACE"/>
    <w:rsid w:val="001E3649"/>
    <w:rsid w:val="001F7624"/>
    <w:rsid w:val="0020236D"/>
    <w:rsid w:val="00211A11"/>
    <w:rsid w:val="00215B5C"/>
    <w:rsid w:val="00222749"/>
    <w:rsid w:val="002310B1"/>
    <w:rsid w:val="00234444"/>
    <w:rsid w:val="00235E80"/>
    <w:rsid w:val="00237D01"/>
    <w:rsid w:val="00242409"/>
    <w:rsid w:val="00251D56"/>
    <w:rsid w:val="0025404F"/>
    <w:rsid w:val="002613FE"/>
    <w:rsid w:val="0026335B"/>
    <w:rsid w:val="00266920"/>
    <w:rsid w:val="00266B92"/>
    <w:rsid w:val="002702DA"/>
    <w:rsid w:val="0027219C"/>
    <w:rsid w:val="00272F7F"/>
    <w:rsid w:val="00273C26"/>
    <w:rsid w:val="0027474A"/>
    <w:rsid w:val="002758BB"/>
    <w:rsid w:val="00282EBE"/>
    <w:rsid w:val="0028398C"/>
    <w:rsid w:val="00286548"/>
    <w:rsid w:val="00287329"/>
    <w:rsid w:val="00290164"/>
    <w:rsid w:val="00291011"/>
    <w:rsid w:val="0029278B"/>
    <w:rsid w:val="00294D74"/>
    <w:rsid w:val="002954F8"/>
    <w:rsid w:val="002A04C2"/>
    <w:rsid w:val="002A2460"/>
    <w:rsid w:val="002A435A"/>
    <w:rsid w:val="002B139A"/>
    <w:rsid w:val="002C4969"/>
    <w:rsid w:val="002C4A8D"/>
    <w:rsid w:val="002D2530"/>
    <w:rsid w:val="002D3D71"/>
    <w:rsid w:val="002D6751"/>
    <w:rsid w:val="002D685F"/>
    <w:rsid w:val="002E5779"/>
    <w:rsid w:val="002E5FAD"/>
    <w:rsid w:val="002F2E68"/>
    <w:rsid w:val="002F3FB9"/>
    <w:rsid w:val="002F7E89"/>
    <w:rsid w:val="00303BE2"/>
    <w:rsid w:val="00305103"/>
    <w:rsid w:val="00306190"/>
    <w:rsid w:val="003071A5"/>
    <w:rsid w:val="00316B18"/>
    <w:rsid w:val="0032230D"/>
    <w:rsid w:val="0032433D"/>
    <w:rsid w:val="00325C42"/>
    <w:rsid w:val="00326A27"/>
    <w:rsid w:val="00326E35"/>
    <w:rsid w:val="003301FB"/>
    <w:rsid w:val="00332081"/>
    <w:rsid w:val="003324B9"/>
    <w:rsid w:val="003370F1"/>
    <w:rsid w:val="00342D79"/>
    <w:rsid w:val="00343977"/>
    <w:rsid w:val="0035049F"/>
    <w:rsid w:val="00351A9F"/>
    <w:rsid w:val="00357319"/>
    <w:rsid w:val="00363640"/>
    <w:rsid w:val="003645E1"/>
    <w:rsid w:val="00364DF6"/>
    <w:rsid w:val="00365DBE"/>
    <w:rsid w:val="003669C4"/>
    <w:rsid w:val="00367961"/>
    <w:rsid w:val="0037371E"/>
    <w:rsid w:val="003742B2"/>
    <w:rsid w:val="00374885"/>
    <w:rsid w:val="003752BB"/>
    <w:rsid w:val="00380828"/>
    <w:rsid w:val="0038397A"/>
    <w:rsid w:val="0038695E"/>
    <w:rsid w:val="0039303D"/>
    <w:rsid w:val="003933B9"/>
    <w:rsid w:val="00394211"/>
    <w:rsid w:val="003968E8"/>
    <w:rsid w:val="00397B1F"/>
    <w:rsid w:val="003A1B7A"/>
    <w:rsid w:val="003A1C99"/>
    <w:rsid w:val="003A625F"/>
    <w:rsid w:val="003B0498"/>
    <w:rsid w:val="003B0C6F"/>
    <w:rsid w:val="003B52E3"/>
    <w:rsid w:val="003C2993"/>
    <w:rsid w:val="003C2D63"/>
    <w:rsid w:val="003C77E9"/>
    <w:rsid w:val="003D2A95"/>
    <w:rsid w:val="003D5F64"/>
    <w:rsid w:val="003D6D81"/>
    <w:rsid w:val="003E35B8"/>
    <w:rsid w:val="003E38C1"/>
    <w:rsid w:val="003E3E56"/>
    <w:rsid w:val="003E4BCC"/>
    <w:rsid w:val="003F4C93"/>
    <w:rsid w:val="003F6712"/>
    <w:rsid w:val="003F7D54"/>
    <w:rsid w:val="00402E00"/>
    <w:rsid w:val="004056F7"/>
    <w:rsid w:val="00405A89"/>
    <w:rsid w:val="00407528"/>
    <w:rsid w:val="00407872"/>
    <w:rsid w:val="0041274C"/>
    <w:rsid w:val="0042092D"/>
    <w:rsid w:val="00421F1F"/>
    <w:rsid w:val="00425293"/>
    <w:rsid w:val="004405B8"/>
    <w:rsid w:val="00443CBE"/>
    <w:rsid w:val="004500F1"/>
    <w:rsid w:val="0045312E"/>
    <w:rsid w:val="00455B8E"/>
    <w:rsid w:val="00461894"/>
    <w:rsid w:val="004627DE"/>
    <w:rsid w:val="00473D5B"/>
    <w:rsid w:val="00474A49"/>
    <w:rsid w:val="00483CE6"/>
    <w:rsid w:val="004862CE"/>
    <w:rsid w:val="00491054"/>
    <w:rsid w:val="0049262F"/>
    <w:rsid w:val="004927AA"/>
    <w:rsid w:val="00495258"/>
    <w:rsid w:val="00495E5F"/>
    <w:rsid w:val="004979A0"/>
    <w:rsid w:val="004A28BB"/>
    <w:rsid w:val="004A4C3F"/>
    <w:rsid w:val="004A60B6"/>
    <w:rsid w:val="004A6912"/>
    <w:rsid w:val="004A708A"/>
    <w:rsid w:val="004B181A"/>
    <w:rsid w:val="004B715B"/>
    <w:rsid w:val="004C0D74"/>
    <w:rsid w:val="004C486F"/>
    <w:rsid w:val="004C4EA3"/>
    <w:rsid w:val="004D0CCD"/>
    <w:rsid w:val="004D74E5"/>
    <w:rsid w:val="004E140B"/>
    <w:rsid w:val="004E6221"/>
    <w:rsid w:val="004F1842"/>
    <w:rsid w:val="004F5F5A"/>
    <w:rsid w:val="004F7F8F"/>
    <w:rsid w:val="00502310"/>
    <w:rsid w:val="00513164"/>
    <w:rsid w:val="00513A24"/>
    <w:rsid w:val="005142DA"/>
    <w:rsid w:val="00523085"/>
    <w:rsid w:val="00525B6D"/>
    <w:rsid w:val="00531688"/>
    <w:rsid w:val="0053282D"/>
    <w:rsid w:val="005353DA"/>
    <w:rsid w:val="005358F4"/>
    <w:rsid w:val="00540623"/>
    <w:rsid w:val="005541E1"/>
    <w:rsid w:val="0055542A"/>
    <w:rsid w:val="00555CCB"/>
    <w:rsid w:val="00556809"/>
    <w:rsid w:val="00557605"/>
    <w:rsid w:val="00566015"/>
    <w:rsid w:val="00575857"/>
    <w:rsid w:val="00575AD5"/>
    <w:rsid w:val="00580C45"/>
    <w:rsid w:val="00582E97"/>
    <w:rsid w:val="005838F1"/>
    <w:rsid w:val="00584DE8"/>
    <w:rsid w:val="0059005C"/>
    <w:rsid w:val="00591B71"/>
    <w:rsid w:val="005927E3"/>
    <w:rsid w:val="005942F5"/>
    <w:rsid w:val="00594768"/>
    <w:rsid w:val="005A1961"/>
    <w:rsid w:val="005A7824"/>
    <w:rsid w:val="005A7993"/>
    <w:rsid w:val="005C37D0"/>
    <w:rsid w:val="005C4101"/>
    <w:rsid w:val="005C580E"/>
    <w:rsid w:val="005D0A13"/>
    <w:rsid w:val="005E31B0"/>
    <w:rsid w:val="005E4EAA"/>
    <w:rsid w:val="005F0464"/>
    <w:rsid w:val="005F2B70"/>
    <w:rsid w:val="005F4A9C"/>
    <w:rsid w:val="005F729D"/>
    <w:rsid w:val="0060141E"/>
    <w:rsid w:val="006015B4"/>
    <w:rsid w:val="00603AFB"/>
    <w:rsid w:val="00605C0F"/>
    <w:rsid w:val="00616315"/>
    <w:rsid w:val="00620D97"/>
    <w:rsid w:val="00621D9B"/>
    <w:rsid w:val="00631958"/>
    <w:rsid w:val="00632710"/>
    <w:rsid w:val="006401D9"/>
    <w:rsid w:val="00640415"/>
    <w:rsid w:val="00643B0B"/>
    <w:rsid w:val="0064536D"/>
    <w:rsid w:val="006468AB"/>
    <w:rsid w:val="00646D41"/>
    <w:rsid w:val="00647000"/>
    <w:rsid w:val="006513F0"/>
    <w:rsid w:val="00655647"/>
    <w:rsid w:val="00666B4C"/>
    <w:rsid w:val="00681CA6"/>
    <w:rsid w:val="006875A1"/>
    <w:rsid w:val="00690839"/>
    <w:rsid w:val="006918C0"/>
    <w:rsid w:val="006A10A4"/>
    <w:rsid w:val="006A1B24"/>
    <w:rsid w:val="006A30FB"/>
    <w:rsid w:val="006A33C2"/>
    <w:rsid w:val="006A6195"/>
    <w:rsid w:val="006A7F24"/>
    <w:rsid w:val="006B4ED4"/>
    <w:rsid w:val="006C06DD"/>
    <w:rsid w:val="006C1D68"/>
    <w:rsid w:val="006C4EEA"/>
    <w:rsid w:val="006C69C9"/>
    <w:rsid w:val="006C6D1B"/>
    <w:rsid w:val="006D6546"/>
    <w:rsid w:val="006E0348"/>
    <w:rsid w:val="006F335A"/>
    <w:rsid w:val="006F3CF9"/>
    <w:rsid w:val="0070551F"/>
    <w:rsid w:val="00707AA3"/>
    <w:rsid w:val="007153FB"/>
    <w:rsid w:val="0071764D"/>
    <w:rsid w:val="00717C36"/>
    <w:rsid w:val="0072159C"/>
    <w:rsid w:val="0072222F"/>
    <w:rsid w:val="0072423B"/>
    <w:rsid w:val="007246B8"/>
    <w:rsid w:val="0072544E"/>
    <w:rsid w:val="00736DED"/>
    <w:rsid w:val="00740681"/>
    <w:rsid w:val="00743816"/>
    <w:rsid w:val="0075157C"/>
    <w:rsid w:val="00755CDC"/>
    <w:rsid w:val="0075771B"/>
    <w:rsid w:val="007727E8"/>
    <w:rsid w:val="0078119D"/>
    <w:rsid w:val="00783E00"/>
    <w:rsid w:val="00785EDF"/>
    <w:rsid w:val="00794D08"/>
    <w:rsid w:val="007A7960"/>
    <w:rsid w:val="007B099C"/>
    <w:rsid w:val="007B099D"/>
    <w:rsid w:val="007B224C"/>
    <w:rsid w:val="007B291B"/>
    <w:rsid w:val="007B5CF5"/>
    <w:rsid w:val="007B799E"/>
    <w:rsid w:val="007C1FBA"/>
    <w:rsid w:val="007C6379"/>
    <w:rsid w:val="007D0D3F"/>
    <w:rsid w:val="007D477F"/>
    <w:rsid w:val="007D4F0D"/>
    <w:rsid w:val="007E0750"/>
    <w:rsid w:val="007E1A09"/>
    <w:rsid w:val="007E3871"/>
    <w:rsid w:val="007E40BA"/>
    <w:rsid w:val="00803C1C"/>
    <w:rsid w:val="00804184"/>
    <w:rsid w:val="00804922"/>
    <w:rsid w:val="00805FC5"/>
    <w:rsid w:val="0080673B"/>
    <w:rsid w:val="00810207"/>
    <w:rsid w:val="008119C7"/>
    <w:rsid w:val="00815791"/>
    <w:rsid w:val="00815EDD"/>
    <w:rsid w:val="008231D6"/>
    <w:rsid w:val="00827897"/>
    <w:rsid w:val="008312EB"/>
    <w:rsid w:val="00832A52"/>
    <w:rsid w:val="0083320E"/>
    <w:rsid w:val="00840074"/>
    <w:rsid w:val="00840147"/>
    <w:rsid w:val="008421B9"/>
    <w:rsid w:val="0084484B"/>
    <w:rsid w:val="00845282"/>
    <w:rsid w:val="00846755"/>
    <w:rsid w:val="0085148E"/>
    <w:rsid w:val="00855C7E"/>
    <w:rsid w:val="0086784F"/>
    <w:rsid w:val="008722A1"/>
    <w:rsid w:val="0087425C"/>
    <w:rsid w:val="00877627"/>
    <w:rsid w:val="008813D9"/>
    <w:rsid w:val="00882984"/>
    <w:rsid w:val="0089125B"/>
    <w:rsid w:val="00892153"/>
    <w:rsid w:val="00893374"/>
    <w:rsid w:val="008B38CA"/>
    <w:rsid w:val="008B4A10"/>
    <w:rsid w:val="008B5189"/>
    <w:rsid w:val="008B7A63"/>
    <w:rsid w:val="008C0B13"/>
    <w:rsid w:val="008C45C4"/>
    <w:rsid w:val="008C638E"/>
    <w:rsid w:val="008D002D"/>
    <w:rsid w:val="008D0937"/>
    <w:rsid w:val="008D3D7C"/>
    <w:rsid w:val="008D5441"/>
    <w:rsid w:val="008F1221"/>
    <w:rsid w:val="008F24C4"/>
    <w:rsid w:val="008F51DC"/>
    <w:rsid w:val="008F7A48"/>
    <w:rsid w:val="009009E0"/>
    <w:rsid w:val="00905A29"/>
    <w:rsid w:val="00907291"/>
    <w:rsid w:val="00911D33"/>
    <w:rsid w:val="009122F0"/>
    <w:rsid w:val="00912F29"/>
    <w:rsid w:val="009167A6"/>
    <w:rsid w:val="0091788F"/>
    <w:rsid w:val="009200F8"/>
    <w:rsid w:val="00920573"/>
    <w:rsid w:val="00920F84"/>
    <w:rsid w:val="00921F15"/>
    <w:rsid w:val="009225C4"/>
    <w:rsid w:val="00924D89"/>
    <w:rsid w:val="0092698A"/>
    <w:rsid w:val="009316AE"/>
    <w:rsid w:val="00935288"/>
    <w:rsid w:val="00940D1F"/>
    <w:rsid w:val="009415AB"/>
    <w:rsid w:val="00946EDD"/>
    <w:rsid w:val="0095076F"/>
    <w:rsid w:val="00951BC0"/>
    <w:rsid w:val="00953D85"/>
    <w:rsid w:val="009554AD"/>
    <w:rsid w:val="009635C4"/>
    <w:rsid w:val="0097109B"/>
    <w:rsid w:val="0097381B"/>
    <w:rsid w:val="009778E1"/>
    <w:rsid w:val="00982F4B"/>
    <w:rsid w:val="00987722"/>
    <w:rsid w:val="00993AC0"/>
    <w:rsid w:val="00995480"/>
    <w:rsid w:val="00996EA1"/>
    <w:rsid w:val="009A2ACB"/>
    <w:rsid w:val="009A42DE"/>
    <w:rsid w:val="009B1996"/>
    <w:rsid w:val="009B3926"/>
    <w:rsid w:val="009B6113"/>
    <w:rsid w:val="009B7FC4"/>
    <w:rsid w:val="009C3056"/>
    <w:rsid w:val="009C376A"/>
    <w:rsid w:val="009C50BB"/>
    <w:rsid w:val="009C6F7B"/>
    <w:rsid w:val="009C789A"/>
    <w:rsid w:val="009D79FD"/>
    <w:rsid w:val="009E0031"/>
    <w:rsid w:val="009E46A9"/>
    <w:rsid w:val="009E6017"/>
    <w:rsid w:val="009E6750"/>
    <w:rsid w:val="009F2B8B"/>
    <w:rsid w:val="009F40D0"/>
    <w:rsid w:val="009F496B"/>
    <w:rsid w:val="009F7A12"/>
    <w:rsid w:val="00A04939"/>
    <w:rsid w:val="00A04F10"/>
    <w:rsid w:val="00A077F6"/>
    <w:rsid w:val="00A07A7D"/>
    <w:rsid w:val="00A13B10"/>
    <w:rsid w:val="00A20802"/>
    <w:rsid w:val="00A215DD"/>
    <w:rsid w:val="00A23381"/>
    <w:rsid w:val="00A23623"/>
    <w:rsid w:val="00A24A1C"/>
    <w:rsid w:val="00A24FAA"/>
    <w:rsid w:val="00A27C9B"/>
    <w:rsid w:val="00A30AE2"/>
    <w:rsid w:val="00A419BE"/>
    <w:rsid w:val="00A41A04"/>
    <w:rsid w:val="00A5257E"/>
    <w:rsid w:val="00A52CC2"/>
    <w:rsid w:val="00A57F92"/>
    <w:rsid w:val="00A62D69"/>
    <w:rsid w:val="00A66CDF"/>
    <w:rsid w:val="00A73588"/>
    <w:rsid w:val="00A735C5"/>
    <w:rsid w:val="00A75985"/>
    <w:rsid w:val="00A80B07"/>
    <w:rsid w:val="00A821FA"/>
    <w:rsid w:val="00A90601"/>
    <w:rsid w:val="00A91BB5"/>
    <w:rsid w:val="00A93516"/>
    <w:rsid w:val="00A94930"/>
    <w:rsid w:val="00A96613"/>
    <w:rsid w:val="00A96ACA"/>
    <w:rsid w:val="00A9721B"/>
    <w:rsid w:val="00AA2F79"/>
    <w:rsid w:val="00AA405C"/>
    <w:rsid w:val="00AB0A09"/>
    <w:rsid w:val="00AC00BE"/>
    <w:rsid w:val="00AC06E9"/>
    <w:rsid w:val="00AC33FE"/>
    <w:rsid w:val="00AC6D83"/>
    <w:rsid w:val="00AD3466"/>
    <w:rsid w:val="00AD35C7"/>
    <w:rsid w:val="00AE2165"/>
    <w:rsid w:val="00AE5103"/>
    <w:rsid w:val="00AE593C"/>
    <w:rsid w:val="00AE6582"/>
    <w:rsid w:val="00AF2BC3"/>
    <w:rsid w:val="00AF4F53"/>
    <w:rsid w:val="00AF5252"/>
    <w:rsid w:val="00AF7E1C"/>
    <w:rsid w:val="00B0362B"/>
    <w:rsid w:val="00B1200C"/>
    <w:rsid w:val="00B128EF"/>
    <w:rsid w:val="00B1431B"/>
    <w:rsid w:val="00B1440F"/>
    <w:rsid w:val="00B16777"/>
    <w:rsid w:val="00B17B39"/>
    <w:rsid w:val="00B24CD9"/>
    <w:rsid w:val="00B31306"/>
    <w:rsid w:val="00B36412"/>
    <w:rsid w:val="00B3657A"/>
    <w:rsid w:val="00B36E86"/>
    <w:rsid w:val="00B378F1"/>
    <w:rsid w:val="00B41300"/>
    <w:rsid w:val="00B4324F"/>
    <w:rsid w:val="00B452DA"/>
    <w:rsid w:val="00B4582A"/>
    <w:rsid w:val="00B46601"/>
    <w:rsid w:val="00B525C4"/>
    <w:rsid w:val="00B53B92"/>
    <w:rsid w:val="00B53F89"/>
    <w:rsid w:val="00B64BA3"/>
    <w:rsid w:val="00B675CE"/>
    <w:rsid w:val="00B70BC4"/>
    <w:rsid w:val="00B716A1"/>
    <w:rsid w:val="00B752FF"/>
    <w:rsid w:val="00B8240F"/>
    <w:rsid w:val="00B82E59"/>
    <w:rsid w:val="00B86591"/>
    <w:rsid w:val="00B87E2A"/>
    <w:rsid w:val="00B91AB1"/>
    <w:rsid w:val="00B936D7"/>
    <w:rsid w:val="00B95C8F"/>
    <w:rsid w:val="00B95CC8"/>
    <w:rsid w:val="00B96BF5"/>
    <w:rsid w:val="00B9790C"/>
    <w:rsid w:val="00BA0A6C"/>
    <w:rsid w:val="00BB4021"/>
    <w:rsid w:val="00BB4E9D"/>
    <w:rsid w:val="00BB5284"/>
    <w:rsid w:val="00BB6211"/>
    <w:rsid w:val="00BB6244"/>
    <w:rsid w:val="00BC42A4"/>
    <w:rsid w:val="00BC65DF"/>
    <w:rsid w:val="00BD36EB"/>
    <w:rsid w:val="00BD5841"/>
    <w:rsid w:val="00BD77E3"/>
    <w:rsid w:val="00BD7CF9"/>
    <w:rsid w:val="00BE329C"/>
    <w:rsid w:val="00BE3432"/>
    <w:rsid w:val="00BE37D9"/>
    <w:rsid w:val="00BE3974"/>
    <w:rsid w:val="00BF3547"/>
    <w:rsid w:val="00BF706B"/>
    <w:rsid w:val="00C00035"/>
    <w:rsid w:val="00C12CE5"/>
    <w:rsid w:val="00C17627"/>
    <w:rsid w:val="00C20F9C"/>
    <w:rsid w:val="00C25500"/>
    <w:rsid w:val="00C30B80"/>
    <w:rsid w:val="00C3127A"/>
    <w:rsid w:val="00C351DC"/>
    <w:rsid w:val="00C36807"/>
    <w:rsid w:val="00C4487D"/>
    <w:rsid w:val="00C52449"/>
    <w:rsid w:val="00C532E4"/>
    <w:rsid w:val="00C53AF4"/>
    <w:rsid w:val="00C5477F"/>
    <w:rsid w:val="00C607A4"/>
    <w:rsid w:val="00C62A3F"/>
    <w:rsid w:val="00C70DB5"/>
    <w:rsid w:val="00C71C02"/>
    <w:rsid w:val="00C72339"/>
    <w:rsid w:val="00C728CD"/>
    <w:rsid w:val="00C75227"/>
    <w:rsid w:val="00C75C10"/>
    <w:rsid w:val="00C761E1"/>
    <w:rsid w:val="00C8117B"/>
    <w:rsid w:val="00C84629"/>
    <w:rsid w:val="00C8576A"/>
    <w:rsid w:val="00C91318"/>
    <w:rsid w:val="00C932A6"/>
    <w:rsid w:val="00C96FC5"/>
    <w:rsid w:val="00C97DD1"/>
    <w:rsid w:val="00CA1102"/>
    <w:rsid w:val="00CB0A19"/>
    <w:rsid w:val="00CB7625"/>
    <w:rsid w:val="00CB7E0E"/>
    <w:rsid w:val="00CC16F1"/>
    <w:rsid w:val="00CC54F9"/>
    <w:rsid w:val="00CC7182"/>
    <w:rsid w:val="00CD07A1"/>
    <w:rsid w:val="00CD30EA"/>
    <w:rsid w:val="00CD4DD0"/>
    <w:rsid w:val="00CD727F"/>
    <w:rsid w:val="00CD7F44"/>
    <w:rsid w:val="00CE1DA4"/>
    <w:rsid w:val="00CE3185"/>
    <w:rsid w:val="00CE4517"/>
    <w:rsid w:val="00CE59D4"/>
    <w:rsid w:val="00CE712B"/>
    <w:rsid w:val="00CF024D"/>
    <w:rsid w:val="00CF304B"/>
    <w:rsid w:val="00CF3DCA"/>
    <w:rsid w:val="00CF6706"/>
    <w:rsid w:val="00CF7AEC"/>
    <w:rsid w:val="00D000F7"/>
    <w:rsid w:val="00D015CC"/>
    <w:rsid w:val="00D05D62"/>
    <w:rsid w:val="00D11478"/>
    <w:rsid w:val="00D16462"/>
    <w:rsid w:val="00D23D93"/>
    <w:rsid w:val="00D24C34"/>
    <w:rsid w:val="00D25082"/>
    <w:rsid w:val="00D25517"/>
    <w:rsid w:val="00D276D5"/>
    <w:rsid w:val="00D30418"/>
    <w:rsid w:val="00D30C2C"/>
    <w:rsid w:val="00D32A13"/>
    <w:rsid w:val="00D33DFB"/>
    <w:rsid w:val="00D371E3"/>
    <w:rsid w:val="00D3774F"/>
    <w:rsid w:val="00D512F9"/>
    <w:rsid w:val="00D55E22"/>
    <w:rsid w:val="00D571E6"/>
    <w:rsid w:val="00D60D52"/>
    <w:rsid w:val="00D61FBC"/>
    <w:rsid w:val="00D64D1D"/>
    <w:rsid w:val="00D7258F"/>
    <w:rsid w:val="00D74787"/>
    <w:rsid w:val="00D7665A"/>
    <w:rsid w:val="00D767E2"/>
    <w:rsid w:val="00D76A5B"/>
    <w:rsid w:val="00D76A9A"/>
    <w:rsid w:val="00D8166D"/>
    <w:rsid w:val="00D816E0"/>
    <w:rsid w:val="00D8208D"/>
    <w:rsid w:val="00D85227"/>
    <w:rsid w:val="00D8751B"/>
    <w:rsid w:val="00D90B38"/>
    <w:rsid w:val="00D910D3"/>
    <w:rsid w:val="00D916C8"/>
    <w:rsid w:val="00D920C0"/>
    <w:rsid w:val="00D93894"/>
    <w:rsid w:val="00DA3CFF"/>
    <w:rsid w:val="00DA5BFB"/>
    <w:rsid w:val="00DA5E0F"/>
    <w:rsid w:val="00DA6C0F"/>
    <w:rsid w:val="00DB0E69"/>
    <w:rsid w:val="00DB7146"/>
    <w:rsid w:val="00DC103E"/>
    <w:rsid w:val="00DC2C25"/>
    <w:rsid w:val="00DC3765"/>
    <w:rsid w:val="00DC3828"/>
    <w:rsid w:val="00DC7DBE"/>
    <w:rsid w:val="00DD037F"/>
    <w:rsid w:val="00DD1A62"/>
    <w:rsid w:val="00DD554E"/>
    <w:rsid w:val="00DD6710"/>
    <w:rsid w:val="00DE0EA0"/>
    <w:rsid w:val="00DE19AC"/>
    <w:rsid w:val="00DE1C7A"/>
    <w:rsid w:val="00DE4F38"/>
    <w:rsid w:val="00DE52C3"/>
    <w:rsid w:val="00DE6514"/>
    <w:rsid w:val="00DE6EBB"/>
    <w:rsid w:val="00DF21A4"/>
    <w:rsid w:val="00DF38BD"/>
    <w:rsid w:val="00DF462B"/>
    <w:rsid w:val="00DF5877"/>
    <w:rsid w:val="00DF5A60"/>
    <w:rsid w:val="00E036ED"/>
    <w:rsid w:val="00E07EB0"/>
    <w:rsid w:val="00E1134A"/>
    <w:rsid w:val="00E15E46"/>
    <w:rsid w:val="00E20D1B"/>
    <w:rsid w:val="00E22A8F"/>
    <w:rsid w:val="00E272B2"/>
    <w:rsid w:val="00E40408"/>
    <w:rsid w:val="00E446FB"/>
    <w:rsid w:val="00E46FBD"/>
    <w:rsid w:val="00E473AE"/>
    <w:rsid w:val="00E54238"/>
    <w:rsid w:val="00E55EB9"/>
    <w:rsid w:val="00E6092D"/>
    <w:rsid w:val="00E63117"/>
    <w:rsid w:val="00E66B8B"/>
    <w:rsid w:val="00E90923"/>
    <w:rsid w:val="00E91635"/>
    <w:rsid w:val="00E91EA3"/>
    <w:rsid w:val="00E93E64"/>
    <w:rsid w:val="00E95D87"/>
    <w:rsid w:val="00E9707E"/>
    <w:rsid w:val="00EA209E"/>
    <w:rsid w:val="00EA6E6F"/>
    <w:rsid w:val="00EB424E"/>
    <w:rsid w:val="00EB731A"/>
    <w:rsid w:val="00EC0352"/>
    <w:rsid w:val="00EC3589"/>
    <w:rsid w:val="00EC3D08"/>
    <w:rsid w:val="00ED3614"/>
    <w:rsid w:val="00EE2503"/>
    <w:rsid w:val="00EE2648"/>
    <w:rsid w:val="00EE49B9"/>
    <w:rsid w:val="00EE7338"/>
    <w:rsid w:val="00EF0890"/>
    <w:rsid w:val="00F010FC"/>
    <w:rsid w:val="00F01B39"/>
    <w:rsid w:val="00F01CCE"/>
    <w:rsid w:val="00F02CD5"/>
    <w:rsid w:val="00F079EE"/>
    <w:rsid w:val="00F11B66"/>
    <w:rsid w:val="00F12333"/>
    <w:rsid w:val="00F2123B"/>
    <w:rsid w:val="00F26CAF"/>
    <w:rsid w:val="00F31051"/>
    <w:rsid w:val="00F32F0D"/>
    <w:rsid w:val="00F35B02"/>
    <w:rsid w:val="00F41AB9"/>
    <w:rsid w:val="00F43241"/>
    <w:rsid w:val="00F45267"/>
    <w:rsid w:val="00F4585B"/>
    <w:rsid w:val="00F50027"/>
    <w:rsid w:val="00F51C7E"/>
    <w:rsid w:val="00F5206D"/>
    <w:rsid w:val="00F55FC8"/>
    <w:rsid w:val="00F61B5E"/>
    <w:rsid w:val="00F65CDF"/>
    <w:rsid w:val="00F73CFA"/>
    <w:rsid w:val="00F745D7"/>
    <w:rsid w:val="00F80100"/>
    <w:rsid w:val="00F830F0"/>
    <w:rsid w:val="00F834E9"/>
    <w:rsid w:val="00F905B3"/>
    <w:rsid w:val="00F94FB7"/>
    <w:rsid w:val="00F95E00"/>
    <w:rsid w:val="00F97B10"/>
    <w:rsid w:val="00FA54BE"/>
    <w:rsid w:val="00FB2E55"/>
    <w:rsid w:val="00FB79DB"/>
    <w:rsid w:val="00FC0A5E"/>
    <w:rsid w:val="00FC2C57"/>
    <w:rsid w:val="00FC2CE6"/>
    <w:rsid w:val="00FC7242"/>
    <w:rsid w:val="00FC7939"/>
    <w:rsid w:val="00FC7D6D"/>
    <w:rsid w:val="00FD1280"/>
    <w:rsid w:val="00FD1A57"/>
    <w:rsid w:val="00FD42D6"/>
    <w:rsid w:val="00FD604D"/>
    <w:rsid w:val="00FE2C11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9779BA"/>
  <w15:chartTrackingRefBased/>
  <w15:docId w15:val="{3FC9625A-948F-478C-A3C5-742CD92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73B"/>
    <w:rPr>
      <w:kern w:val="2"/>
      <w:sz w:val="21"/>
      <w:szCs w:val="24"/>
    </w:rPr>
  </w:style>
  <w:style w:type="paragraph" w:styleId="a5">
    <w:name w:val="footer"/>
    <w:basedOn w:val="a"/>
    <w:link w:val="a6"/>
    <w:rsid w:val="0080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73B"/>
    <w:rPr>
      <w:kern w:val="2"/>
      <w:sz w:val="21"/>
      <w:szCs w:val="24"/>
    </w:rPr>
  </w:style>
  <w:style w:type="paragraph" w:styleId="a7">
    <w:name w:val="Balloon Text"/>
    <w:basedOn w:val="a"/>
    <w:link w:val="a8"/>
    <w:rsid w:val="00AF7E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F7E1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20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6513F0"/>
    <w:pPr>
      <w:jc w:val="center"/>
    </w:pPr>
    <w:rPr>
      <w:rFonts w:ascii="ＭＳ 明朝" w:hAnsi="Times New Roman"/>
      <w:color w:val="000000"/>
      <w:spacing w:val="2"/>
      <w:szCs w:val="21"/>
    </w:rPr>
  </w:style>
  <w:style w:type="character" w:customStyle="1" w:styleId="ab">
    <w:name w:val="記 (文字)"/>
    <w:link w:val="aa"/>
    <w:rsid w:val="006513F0"/>
    <w:rPr>
      <w:rFonts w:ascii="ＭＳ 明朝" w:hAnsi="Times New Roman"/>
      <w:color w:val="000000"/>
      <w:spacing w:val="2"/>
      <w:sz w:val="21"/>
      <w:szCs w:val="21"/>
    </w:rPr>
  </w:style>
  <w:style w:type="paragraph" w:styleId="ac">
    <w:name w:val="Closing"/>
    <w:basedOn w:val="a"/>
    <w:link w:val="ad"/>
    <w:rsid w:val="00513A24"/>
    <w:pPr>
      <w:jc w:val="right"/>
    </w:pPr>
    <w:rPr>
      <w:rFonts w:ascii="ＭＳ 明朝" w:hAnsi="ＭＳ 明朝" w:cs="ＭＳ 明朝"/>
      <w:color w:val="000000"/>
      <w:sz w:val="24"/>
    </w:rPr>
  </w:style>
  <w:style w:type="character" w:customStyle="1" w:styleId="ad">
    <w:name w:val="結語 (文字)"/>
    <w:link w:val="ac"/>
    <w:rsid w:val="00513A24"/>
    <w:rPr>
      <w:rFonts w:ascii="ＭＳ 明朝" w:hAnsi="ＭＳ 明朝" w:cs="ＭＳ 明朝"/>
      <w:color w:val="000000"/>
      <w:sz w:val="24"/>
      <w:szCs w:val="24"/>
    </w:rPr>
  </w:style>
  <w:style w:type="paragraph" w:customStyle="1" w:styleId="Default">
    <w:name w:val="Default"/>
    <w:rsid w:val="00F97B1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8D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FD60-3D34-49EC-9276-18F264D1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みんなのチカラで地域自給力向上プロジェクト事業実施要領</vt:lpstr>
      <vt:lpstr>みんなのチカラで地域自給力向上プロジェクト事業実施要領</vt:lpstr>
    </vt:vector>
  </TitlesOfParts>
  <Company>Toshiba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みんなのチカラで地域自給力向上プロジェクト事業実施要領</dc:title>
  <dc:subject/>
  <dc:creator>saitou</dc:creator>
  <cp:keywords/>
  <cp:lastModifiedBy>菅野 郁</cp:lastModifiedBy>
  <cp:revision>3</cp:revision>
  <cp:lastPrinted>2022-03-31T02:45:00Z</cp:lastPrinted>
  <dcterms:created xsi:type="dcterms:W3CDTF">2023-01-04T04:10:00Z</dcterms:created>
  <dcterms:modified xsi:type="dcterms:W3CDTF">2023-01-04T04:35:00Z</dcterms:modified>
</cp:coreProperties>
</file>